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89A" w:rsidRPr="006016CD" w:rsidRDefault="00F6589A" w:rsidP="00262CBC">
      <w:pPr>
        <w:spacing w:before="20"/>
        <w:rPr>
          <w:rFonts w:ascii="Calibri" w:hAnsi="Calibri" w:cs="Arial"/>
          <w:b/>
          <w:lang w:val="en-US"/>
        </w:rPr>
      </w:pPr>
    </w:p>
    <w:p w:rsidR="004D00D2" w:rsidRPr="00A73511" w:rsidRDefault="003138C2" w:rsidP="00AE0849">
      <w:pPr>
        <w:spacing w:before="20"/>
        <w:jc w:val="center"/>
        <w:rPr>
          <w:rFonts w:ascii="Calibri" w:hAnsi="Calibri" w:cs="Arial"/>
          <w:b/>
          <w:sz w:val="24"/>
          <w:szCs w:val="24"/>
          <w:lang w:val="en-US"/>
        </w:rPr>
      </w:pPr>
      <w:r w:rsidRPr="006016CD">
        <w:rPr>
          <w:rFonts w:ascii="Calibri" w:hAnsi="Calibri" w:cs="Arial"/>
          <w:b/>
          <w:lang w:val="en-US"/>
        </w:rPr>
        <w:t xml:space="preserve">                                                                                                                                       </w:t>
      </w:r>
      <w:r w:rsidRPr="00A73511">
        <w:rPr>
          <w:rFonts w:ascii="Calibri" w:hAnsi="Calibri" w:cs="Arial"/>
          <w:b/>
          <w:sz w:val="24"/>
          <w:szCs w:val="24"/>
          <w:lang w:val="en-US"/>
        </w:rPr>
        <w:t xml:space="preserve">          </w:t>
      </w:r>
      <w:r w:rsidR="0054389E">
        <w:rPr>
          <w:rFonts w:ascii="Calibri" w:hAnsi="Calibri" w:cs="Arial"/>
          <w:b/>
          <w:sz w:val="24"/>
          <w:szCs w:val="24"/>
          <w:lang w:val="en-US"/>
        </w:rPr>
        <w:t>05</w:t>
      </w:r>
      <w:r w:rsidR="00F6589A" w:rsidRPr="00A73511">
        <w:rPr>
          <w:rFonts w:ascii="Calibri" w:hAnsi="Calibri" w:cs="Arial"/>
          <w:b/>
          <w:sz w:val="24"/>
          <w:szCs w:val="24"/>
          <w:lang w:val="en-US"/>
        </w:rPr>
        <w:t>.</w:t>
      </w:r>
      <w:r w:rsidR="0054389E">
        <w:rPr>
          <w:rFonts w:ascii="Calibri" w:hAnsi="Calibri" w:cs="Arial"/>
          <w:b/>
          <w:sz w:val="24"/>
          <w:szCs w:val="24"/>
          <w:lang w:val="en-US"/>
        </w:rPr>
        <w:t>08</w:t>
      </w:r>
      <w:r w:rsidR="002A31B1" w:rsidRPr="00A73511">
        <w:rPr>
          <w:rFonts w:ascii="Calibri" w:hAnsi="Calibri" w:cs="Arial"/>
          <w:b/>
          <w:sz w:val="24"/>
          <w:szCs w:val="24"/>
          <w:lang w:val="en-US"/>
        </w:rPr>
        <w:t>.20</w:t>
      </w:r>
      <w:r w:rsidR="009B4EC9" w:rsidRPr="00A73511">
        <w:rPr>
          <w:rFonts w:ascii="Calibri" w:hAnsi="Calibri" w:cs="Arial"/>
          <w:b/>
          <w:sz w:val="24"/>
          <w:szCs w:val="24"/>
          <w:lang w:val="en-US"/>
        </w:rPr>
        <w:t>22</w:t>
      </w:r>
    </w:p>
    <w:p w:rsidR="0054389E" w:rsidRDefault="006F25E8" w:rsidP="006F25E8">
      <w:pPr>
        <w:rPr>
          <w:rFonts w:cstheme="minorHAnsi"/>
          <w:b/>
          <w:sz w:val="24"/>
          <w:szCs w:val="24"/>
        </w:rPr>
      </w:pPr>
      <w:bookmarkStart w:id="0" w:name="_Hlk104373509"/>
      <w:r>
        <w:rPr>
          <w:rFonts w:cstheme="minorHAnsi"/>
          <w:b/>
          <w:sz w:val="24"/>
          <w:szCs w:val="24"/>
        </w:rPr>
        <w:t xml:space="preserve">                                  </w:t>
      </w:r>
    </w:p>
    <w:p w:rsidR="006F25E8" w:rsidRPr="006F25E8" w:rsidRDefault="006F25E8" w:rsidP="0054389E">
      <w:pPr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GREAT SUPPORT FROM THE EUROPEAN COMMISION</w:t>
      </w:r>
    </w:p>
    <w:p w:rsidR="00B71F5F" w:rsidRPr="00A73511" w:rsidRDefault="006F25E8" w:rsidP="0054389E">
      <w:pPr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TO BMC’S ECO-FRIENDLY PROJECT</w:t>
      </w:r>
    </w:p>
    <w:p w:rsidR="00FD4E5E" w:rsidRPr="00FD4E5E" w:rsidRDefault="00FD4E5E" w:rsidP="00FD4E5E">
      <w:pPr>
        <w:ind w:left="-113" w:right="397"/>
        <w:jc w:val="both"/>
        <w:rPr>
          <w:rFonts w:cstheme="minorHAnsi"/>
          <w:sz w:val="24"/>
          <w:szCs w:val="24"/>
        </w:rPr>
      </w:pPr>
      <w:proofErr w:type="spellStart"/>
      <w:r w:rsidRPr="00FD4E5E">
        <w:rPr>
          <w:rFonts w:cstheme="minorHAnsi"/>
          <w:sz w:val="24"/>
          <w:szCs w:val="24"/>
        </w:rPr>
        <w:t>BMC's</w:t>
      </w:r>
      <w:proofErr w:type="spellEnd"/>
      <w:r w:rsidRPr="00FD4E5E">
        <w:rPr>
          <w:rFonts w:cstheme="minorHAnsi"/>
          <w:sz w:val="24"/>
          <w:szCs w:val="24"/>
        </w:rPr>
        <w:t xml:space="preserve"> </w:t>
      </w:r>
      <w:proofErr w:type="spellStart"/>
      <w:r w:rsidRPr="00FD4E5E">
        <w:rPr>
          <w:rFonts w:cstheme="minorHAnsi"/>
          <w:sz w:val="24"/>
          <w:szCs w:val="24"/>
        </w:rPr>
        <w:t>eco-friendly</w:t>
      </w:r>
      <w:proofErr w:type="spellEnd"/>
      <w:r w:rsidRPr="00FD4E5E">
        <w:rPr>
          <w:rFonts w:cstheme="minorHAnsi"/>
          <w:sz w:val="24"/>
          <w:szCs w:val="24"/>
        </w:rPr>
        <w:t xml:space="preserve"> </w:t>
      </w:r>
      <w:proofErr w:type="spellStart"/>
      <w:r w:rsidRPr="00FD4E5E">
        <w:rPr>
          <w:rFonts w:cstheme="minorHAnsi"/>
          <w:sz w:val="24"/>
          <w:szCs w:val="24"/>
        </w:rPr>
        <w:t>project</w:t>
      </w:r>
      <w:proofErr w:type="spellEnd"/>
      <w:r w:rsidRPr="00FD4E5E">
        <w:rPr>
          <w:rFonts w:cstheme="minorHAnsi"/>
          <w:sz w:val="24"/>
          <w:szCs w:val="24"/>
        </w:rPr>
        <w:t xml:space="preserve"> </w:t>
      </w:r>
      <w:proofErr w:type="spellStart"/>
      <w:r w:rsidRPr="00FD4E5E">
        <w:rPr>
          <w:rFonts w:cstheme="minorHAnsi"/>
          <w:sz w:val="24"/>
          <w:szCs w:val="24"/>
        </w:rPr>
        <w:t>was</w:t>
      </w:r>
      <w:proofErr w:type="spellEnd"/>
      <w:r w:rsidRPr="00FD4E5E">
        <w:rPr>
          <w:rFonts w:cstheme="minorHAnsi"/>
          <w:sz w:val="24"/>
          <w:szCs w:val="24"/>
        </w:rPr>
        <w:t xml:space="preserve"> </w:t>
      </w:r>
      <w:proofErr w:type="spellStart"/>
      <w:r w:rsidRPr="00FD4E5E">
        <w:rPr>
          <w:rFonts w:cstheme="minorHAnsi"/>
          <w:sz w:val="24"/>
          <w:szCs w:val="24"/>
        </w:rPr>
        <w:t>considered</w:t>
      </w:r>
      <w:proofErr w:type="spellEnd"/>
      <w:r w:rsidRPr="00FD4E5E">
        <w:rPr>
          <w:rFonts w:cstheme="minorHAnsi"/>
          <w:sz w:val="24"/>
          <w:szCs w:val="24"/>
        </w:rPr>
        <w:t xml:space="preserve"> </w:t>
      </w:r>
      <w:proofErr w:type="spellStart"/>
      <w:r w:rsidRPr="00FD4E5E">
        <w:rPr>
          <w:rFonts w:cstheme="minorHAnsi"/>
          <w:sz w:val="24"/>
          <w:szCs w:val="24"/>
        </w:rPr>
        <w:t>worthy</w:t>
      </w:r>
      <w:proofErr w:type="spellEnd"/>
      <w:r w:rsidRPr="00FD4E5E">
        <w:rPr>
          <w:rFonts w:cstheme="minorHAnsi"/>
          <w:sz w:val="24"/>
          <w:szCs w:val="24"/>
        </w:rPr>
        <w:t xml:space="preserve"> </w:t>
      </w:r>
      <w:proofErr w:type="spellStart"/>
      <w:r w:rsidRPr="00FD4E5E">
        <w:rPr>
          <w:rFonts w:cstheme="minorHAnsi"/>
          <w:sz w:val="24"/>
          <w:szCs w:val="24"/>
        </w:rPr>
        <w:t>support</w:t>
      </w:r>
      <w:proofErr w:type="spellEnd"/>
      <w:r w:rsidRPr="00FD4E5E">
        <w:rPr>
          <w:rFonts w:cstheme="minorHAnsi"/>
          <w:sz w:val="24"/>
          <w:szCs w:val="24"/>
        </w:rPr>
        <w:t xml:space="preserve"> of </w:t>
      </w:r>
      <w:proofErr w:type="spellStart"/>
      <w:r w:rsidRPr="00FD4E5E">
        <w:rPr>
          <w:rFonts w:cstheme="minorHAnsi"/>
          <w:sz w:val="24"/>
          <w:szCs w:val="24"/>
        </w:rPr>
        <w:t>within</w:t>
      </w:r>
      <w:proofErr w:type="spellEnd"/>
      <w:r w:rsidRPr="00FD4E5E">
        <w:rPr>
          <w:rFonts w:cstheme="minorHAnsi"/>
          <w:sz w:val="24"/>
          <w:szCs w:val="24"/>
        </w:rPr>
        <w:t xml:space="preserve"> </w:t>
      </w:r>
      <w:proofErr w:type="spellStart"/>
      <w:r w:rsidRPr="00FD4E5E">
        <w:rPr>
          <w:rFonts w:cstheme="minorHAnsi"/>
          <w:sz w:val="24"/>
          <w:szCs w:val="24"/>
        </w:rPr>
        <w:t>the</w:t>
      </w:r>
      <w:proofErr w:type="spellEnd"/>
      <w:r w:rsidRPr="00FD4E5E">
        <w:rPr>
          <w:rFonts w:cstheme="minorHAnsi"/>
          <w:sz w:val="24"/>
          <w:szCs w:val="24"/>
        </w:rPr>
        <w:t xml:space="preserve"> </w:t>
      </w:r>
      <w:proofErr w:type="spellStart"/>
      <w:r w:rsidRPr="00FD4E5E">
        <w:rPr>
          <w:rFonts w:cstheme="minorHAnsi"/>
          <w:sz w:val="24"/>
          <w:szCs w:val="24"/>
        </w:rPr>
        <w:t>scope</w:t>
      </w:r>
      <w:proofErr w:type="spellEnd"/>
      <w:r w:rsidRPr="00FD4E5E">
        <w:rPr>
          <w:rFonts w:cstheme="minorHAnsi"/>
          <w:sz w:val="24"/>
          <w:szCs w:val="24"/>
        </w:rPr>
        <w:t xml:space="preserve"> of </w:t>
      </w:r>
      <w:proofErr w:type="spellStart"/>
      <w:r w:rsidRPr="00FD4E5E">
        <w:rPr>
          <w:rFonts w:cstheme="minorHAnsi"/>
          <w:sz w:val="24"/>
          <w:szCs w:val="24"/>
        </w:rPr>
        <w:t>the</w:t>
      </w:r>
      <w:proofErr w:type="spellEnd"/>
      <w:r w:rsidRPr="00FD4E5E">
        <w:rPr>
          <w:rFonts w:cstheme="minorHAnsi"/>
          <w:sz w:val="24"/>
          <w:szCs w:val="24"/>
        </w:rPr>
        <w:t xml:space="preserve"> "</w:t>
      </w:r>
      <w:proofErr w:type="spellStart"/>
      <w:r w:rsidRPr="00FD4E5E">
        <w:rPr>
          <w:rFonts w:cstheme="minorHAnsi"/>
          <w:sz w:val="24"/>
          <w:szCs w:val="24"/>
        </w:rPr>
        <w:t>Horizon</w:t>
      </w:r>
      <w:proofErr w:type="spellEnd"/>
      <w:r w:rsidRPr="00FD4E5E">
        <w:rPr>
          <w:rFonts w:cstheme="minorHAnsi"/>
          <w:sz w:val="24"/>
          <w:szCs w:val="24"/>
        </w:rPr>
        <w:t xml:space="preserve"> Europe </w:t>
      </w:r>
      <w:proofErr w:type="spellStart"/>
      <w:r w:rsidRPr="00FD4E5E">
        <w:rPr>
          <w:rFonts w:cstheme="minorHAnsi"/>
          <w:sz w:val="24"/>
          <w:szCs w:val="24"/>
        </w:rPr>
        <w:t>Programme</w:t>
      </w:r>
      <w:proofErr w:type="spellEnd"/>
      <w:r w:rsidRPr="00FD4E5E">
        <w:rPr>
          <w:rFonts w:cstheme="minorHAnsi"/>
          <w:sz w:val="24"/>
          <w:szCs w:val="24"/>
        </w:rPr>
        <w:t xml:space="preserve">", </w:t>
      </w:r>
      <w:proofErr w:type="spellStart"/>
      <w:r w:rsidRPr="00FD4E5E">
        <w:rPr>
          <w:rFonts w:cstheme="minorHAnsi"/>
          <w:sz w:val="24"/>
          <w:szCs w:val="24"/>
        </w:rPr>
        <w:t>the</w:t>
      </w:r>
      <w:proofErr w:type="spellEnd"/>
      <w:r w:rsidRPr="00FD4E5E">
        <w:rPr>
          <w:rFonts w:cstheme="minorHAnsi"/>
          <w:sz w:val="24"/>
          <w:szCs w:val="24"/>
        </w:rPr>
        <w:t xml:space="preserve"> </w:t>
      </w:r>
      <w:proofErr w:type="spellStart"/>
      <w:r w:rsidRPr="00FD4E5E">
        <w:rPr>
          <w:rFonts w:cstheme="minorHAnsi"/>
          <w:sz w:val="24"/>
          <w:szCs w:val="24"/>
        </w:rPr>
        <w:t>world's</w:t>
      </w:r>
      <w:proofErr w:type="spellEnd"/>
      <w:r w:rsidRPr="00FD4E5E">
        <w:rPr>
          <w:rFonts w:cstheme="minorHAnsi"/>
          <w:sz w:val="24"/>
          <w:szCs w:val="24"/>
        </w:rPr>
        <w:t xml:space="preserve"> </w:t>
      </w:r>
      <w:proofErr w:type="spellStart"/>
      <w:r w:rsidRPr="00FD4E5E">
        <w:rPr>
          <w:rFonts w:cstheme="minorHAnsi"/>
          <w:sz w:val="24"/>
          <w:szCs w:val="24"/>
        </w:rPr>
        <w:t>largest</w:t>
      </w:r>
      <w:proofErr w:type="spellEnd"/>
      <w:r w:rsidRPr="00FD4E5E">
        <w:rPr>
          <w:rFonts w:cstheme="minorHAnsi"/>
          <w:sz w:val="24"/>
          <w:szCs w:val="24"/>
        </w:rPr>
        <w:t xml:space="preserve"> </w:t>
      </w:r>
      <w:proofErr w:type="spellStart"/>
      <w:r w:rsidRPr="00FD4E5E">
        <w:rPr>
          <w:rFonts w:cstheme="minorHAnsi"/>
          <w:sz w:val="24"/>
          <w:szCs w:val="24"/>
        </w:rPr>
        <w:t>civilian</w:t>
      </w:r>
      <w:proofErr w:type="spellEnd"/>
      <w:r w:rsidRPr="00FD4E5E">
        <w:rPr>
          <w:rFonts w:cstheme="minorHAnsi"/>
          <w:sz w:val="24"/>
          <w:szCs w:val="24"/>
        </w:rPr>
        <w:t xml:space="preserve"> R&amp;D </w:t>
      </w:r>
      <w:proofErr w:type="spellStart"/>
      <w:r w:rsidRPr="00FD4E5E">
        <w:rPr>
          <w:rFonts w:cstheme="minorHAnsi"/>
          <w:sz w:val="24"/>
          <w:szCs w:val="24"/>
        </w:rPr>
        <w:t>and</w:t>
      </w:r>
      <w:proofErr w:type="spellEnd"/>
      <w:r w:rsidRPr="00FD4E5E">
        <w:rPr>
          <w:rFonts w:cstheme="minorHAnsi"/>
          <w:sz w:val="24"/>
          <w:szCs w:val="24"/>
        </w:rPr>
        <w:t xml:space="preserve"> </w:t>
      </w:r>
      <w:proofErr w:type="spellStart"/>
      <w:r w:rsidRPr="00FD4E5E">
        <w:rPr>
          <w:rFonts w:cstheme="minorHAnsi"/>
          <w:sz w:val="24"/>
          <w:szCs w:val="24"/>
        </w:rPr>
        <w:t>innovation</w:t>
      </w:r>
      <w:proofErr w:type="spellEnd"/>
      <w:r w:rsidRPr="00FD4E5E">
        <w:rPr>
          <w:rFonts w:cstheme="minorHAnsi"/>
          <w:sz w:val="24"/>
          <w:szCs w:val="24"/>
        </w:rPr>
        <w:t xml:space="preserve"> program </w:t>
      </w:r>
      <w:proofErr w:type="spellStart"/>
      <w:r w:rsidRPr="00FD4E5E">
        <w:rPr>
          <w:rFonts w:cstheme="minorHAnsi"/>
          <w:sz w:val="24"/>
          <w:szCs w:val="24"/>
        </w:rPr>
        <w:t>supported</w:t>
      </w:r>
      <w:proofErr w:type="spellEnd"/>
      <w:r w:rsidRPr="00FD4E5E">
        <w:rPr>
          <w:rFonts w:cstheme="minorHAnsi"/>
          <w:sz w:val="24"/>
          <w:szCs w:val="24"/>
        </w:rPr>
        <w:t xml:space="preserve"> </w:t>
      </w:r>
      <w:proofErr w:type="spellStart"/>
      <w:r w:rsidRPr="00FD4E5E">
        <w:rPr>
          <w:rFonts w:cstheme="minorHAnsi"/>
          <w:sz w:val="24"/>
          <w:szCs w:val="24"/>
        </w:rPr>
        <w:t>by</w:t>
      </w:r>
      <w:proofErr w:type="spellEnd"/>
      <w:r w:rsidRPr="00FD4E5E">
        <w:rPr>
          <w:rFonts w:cstheme="minorHAnsi"/>
          <w:sz w:val="24"/>
          <w:szCs w:val="24"/>
        </w:rPr>
        <w:t xml:space="preserve"> </w:t>
      </w:r>
      <w:proofErr w:type="spellStart"/>
      <w:r w:rsidRPr="00FD4E5E">
        <w:rPr>
          <w:rFonts w:cstheme="minorHAnsi"/>
          <w:sz w:val="24"/>
          <w:szCs w:val="24"/>
        </w:rPr>
        <w:t>the</w:t>
      </w:r>
      <w:proofErr w:type="spellEnd"/>
      <w:r w:rsidRPr="00FD4E5E">
        <w:rPr>
          <w:rFonts w:cstheme="minorHAnsi"/>
          <w:sz w:val="24"/>
          <w:szCs w:val="24"/>
        </w:rPr>
        <w:t xml:space="preserve"> </w:t>
      </w:r>
      <w:proofErr w:type="spellStart"/>
      <w:r w:rsidRPr="00FD4E5E">
        <w:rPr>
          <w:rFonts w:cstheme="minorHAnsi"/>
          <w:sz w:val="24"/>
          <w:szCs w:val="24"/>
        </w:rPr>
        <w:t>European</w:t>
      </w:r>
      <w:proofErr w:type="spellEnd"/>
      <w:r w:rsidRPr="00FD4E5E">
        <w:rPr>
          <w:rFonts w:cstheme="minorHAnsi"/>
          <w:sz w:val="24"/>
          <w:szCs w:val="24"/>
        </w:rPr>
        <w:t xml:space="preserve"> </w:t>
      </w:r>
      <w:proofErr w:type="spellStart"/>
      <w:r w:rsidRPr="00FD4E5E">
        <w:rPr>
          <w:rFonts w:cstheme="minorHAnsi"/>
          <w:sz w:val="24"/>
          <w:szCs w:val="24"/>
        </w:rPr>
        <w:t>Union</w:t>
      </w:r>
      <w:proofErr w:type="spellEnd"/>
      <w:r w:rsidRPr="00FD4E5E">
        <w:rPr>
          <w:rFonts w:cstheme="minorHAnsi"/>
          <w:sz w:val="24"/>
          <w:szCs w:val="24"/>
        </w:rPr>
        <w:t>.</w:t>
      </w:r>
    </w:p>
    <w:p w:rsidR="00FD4E5E" w:rsidRDefault="00FD4E5E" w:rsidP="00FD4E5E">
      <w:pPr>
        <w:ind w:left="-113" w:right="397"/>
        <w:jc w:val="both"/>
        <w:rPr>
          <w:rFonts w:cstheme="minorHAnsi"/>
          <w:sz w:val="24"/>
          <w:szCs w:val="24"/>
        </w:rPr>
      </w:pPr>
      <w:r w:rsidRPr="00FD4E5E">
        <w:rPr>
          <w:rFonts w:cstheme="minorHAnsi"/>
          <w:sz w:val="24"/>
          <w:szCs w:val="24"/>
        </w:rPr>
        <w:t xml:space="preserve">BMC </w:t>
      </w:r>
      <w:proofErr w:type="spellStart"/>
      <w:r w:rsidRPr="00FD4E5E">
        <w:rPr>
          <w:rFonts w:cstheme="minorHAnsi"/>
          <w:sz w:val="24"/>
          <w:szCs w:val="24"/>
        </w:rPr>
        <w:t>received</w:t>
      </w:r>
      <w:proofErr w:type="spellEnd"/>
      <w:r w:rsidRPr="00FD4E5E">
        <w:rPr>
          <w:rFonts w:cstheme="minorHAnsi"/>
          <w:sz w:val="24"/>
          <w:szCs w:val="24"/>
        </w:rPr>
        <w:t xml:space="preserve"> </w:t>
      </w:r>
      <w:proofErr w:type="spellStart"/>
      <w:r w:rsidRPr="00FD4E5E">
        <w:rPr>
          <w:rFonts w:cstheme="minorHAnsi"/>
          <w:sz w:val="24"/>
          <w:szCs w:val="24"/>
        </w:rPr>
        <w:t>the</w:t>
      </w:r>
      <w:proofErr w:type="spellEnd"/>
      <w:r w:rsidRPr="00FD4E5E">
        <w:rPr>
          <w:rFonts w:cstheme="minorHAnsi"/>
          <w:sz w:val="24"/>
          <w:szCs w:val="24"/>
        </w:rPr>
        <w:t xml:space="preserve"> </w:t>
      </w:r>
      <w:proofErr w:type="spellStart"/>
      <w:r w:rsidRPr="00FD4E5E">
        <w:rPr>
          <w:rFonts w:cstheme="minorHAnsi"/>
          <w:sz w:val="24"/>
          <w:szCs w:val="24"/>
        </w:rPr>
        <w:t>highest</w:t>
      </w:r>
      <w:proofErr w:type="spellEnd"/>
      <w:r w:rsidRPr="00FD4E5E">
        <w:rPr>
          <w:rFonts w:cstheme="minorHAnsi"/>
          <w:sz w:val="24"/>
          <w:szCs w:val="24"/>
        </w:rPr>
        <w:t xml:space="preserve"> </w:t>
      </w:r>
      <w:proofErr w:type="spellStart"/>
      <w:r w:rsidRPr="00FD4E5E">
        <w:rPr>
          <w:rFonts w:cstheme="minorHAnsi"/>
          <w:sz w:val="24"/>
          <w:szCs w:val="24"/>
        </w:rPr>
        <w:t>score</w:t>
      </w:r>
      <w:proofErr w:type="spellEnd"/>
      <w:r w:rsidRPr="00FD4E5E">
        <w:rPr>
          <w:rFonts w:cstheme="minorHAnsi"/>
          <w:sz w:val="24"/>
          <w:szCs w:val="24"/>
        </w:rPr>
        <w:t xml:space="preserve"> mark </w:t>
      </w:r>
      <w:proofErr w:type="spellStart"/>
      <w:r w:rsidRPr="00FD4E5E">
        <w:rPr>
          <w:rFonts w:cstheme="minorHAnsi"/>
          <w:sz w:val="24"/>
          <w:szCs w:val="24"/>
        </w:rPr>
        <w:t>from</w:t>
      </w:r>
      <w:proofErr w:type="spellEnd"/>
      <w:r w:rsidRPr="00FD4E5E">
        <w:rPr>
          <w:rFonts w:cstheme="minorHAnsi"/>
          <w:sz w:val="24"/>
          <w:szCs w:val="24"/>
        </w:rPr>
        <w:t xml:space="preserve"> </w:t>
      </w:r>
      <w:proofErr w:type="spellStart"/>
      <w:r w:rsidRPr="00FD4E5E">
        <w:rPr>
          <w:rFonts w:cstheme="minorHAnsi"/>
          <w:sz w:val="24"/>
          <w:szCs w:val="24"/>
        </w:rPr>
        <w:t>the</w:t>
      </w:r>
      <w:proofErr w:type="spellEnd"/>
      <w:r w:rsidRPr="00FD4E5E">
        <w:rPr>
          <w:rFonts w:cstheme="minorHAnsi"/>
          <w:sz w:val="24"/>
          <w:szCs w:val="24"/>
        </w:rPr>
        <w:t xml:space="preserve"> </w:t>
      </w:r>
      <w:proofErr w:type="spellStart"/>
      <w:r w:rsidRPr="00FD4E5E">
        <w:rPr>
          <w:rFonts w:cstheme="minorHAnsi"/>
          <w:sz w:val="24"/>
          <w:szCs w:val="24"/>
        </w:rPr>
        <w:t>European</w:t>
      </w:r>
      <w:proofErr w:type="spellEnd"/>
      <w:r w:rsidRPr="00FD4E5E">
        <w:rPr>
          <w:rFonts w:cstheme="minorHAnsi"/>
          <w:sz w:val="24"/>
          <w:szCs w:val="24"/>
        </w:rPr>
        <w:t xml:space="preserve"> </w:t>
      </w:r>
      <w:proofErr w:type="spellStart"/>
      <w:r w:rsidRPr="00FD4E5E">
        <w:rPr>
          <w:rFonts w:cstheme="minorHAnsi"/>
          <w:sz w:val="24"/>
          <w:szCs w:val="24"/>
        </w:rPr>
        <w:t>Commission</w:t>
      </w:r>
      <w:proofErr w:type="spellEnd"/>
      <w:r w:rsidRPr="00FD4E5E">
        <w:rPr>
          <w:rFonts w:cstheme="minorHAnsi"/>
          <w:sz w:val="24"/>
          <w:szCs w:val="24"/>
        </w:rPr>
        <w:t xml:space="preserve"> </w:t>
      </w:r>
      <w:proofErr w:type="spellStart"/>
      <w:r w:rsidRPr="00FD4E5E">
        <w:rPr>
          <w:rFonts w:cstheme="minorHAnsi"/>
          <w:sz w:val="24"/>
          <w:szCs w:val="24"/>
        </w:rPr>
        <w:t>with</w:t>
      </w:r>
      <w:proofErr w:type="spellEnd"/>
      <w:r w:rsidRPr="00FD4E5E">
        <w:rPr>
          <w:rFonts w:cstheme="minorHAnsi"/>
          <w:sz w:val="24"/>
          <w:szCs w:val="24"/>
        </w:rPr>
        <w:t xml:space="preserve"> </w:t>
      </w:r>
      <w:proofErr w:type="spellStart"/>
      <w:r w:rsidRPr="00FD4E5E">
        <w:rPr>
          <w:rFonts w:cstheme="minorHAnsi"/>
          <w:sz w:val="24"/>
          <w:szCs w:val="24"/>
        </w:rPr>
        <w:t>its</w:t>
      </w:r>
      <w:proofErr w:type="spellEnd"/>
      <w:r w:rsidRPr="00FD4E5E">
        <w:rPr>
          <w:rFonts w:cstheme="minorHAnsi"/>
          <w:sz w:val="24"/>
          <w:szCs w:val="24"/>
        </w:rPr>
        <w:t xml:space="preserve"> </w:t>
      </w:r>
      <w:r w:rsidRPr="00FD4E5E">
        <w:rPr>
          <w:rFonts w:cstheme="minorHAnsi"/>
          <w:b/>
          <w:sz w:val="24"/>
          <w:szCs w:val="24"/>
        </w:rPr>
        <w:t xml:space="preserve">ESCALATE (EU Net Zero </w:t>
      </w:r>
      <w:proofErr w:type="spellStart"/>
      <w:r w:rsidRPr="00FD4E5E">
        <w:rPr>
          <w:rFonts w:cstheme="minorHAnsi"/>
          <w:b/>
          <w:sz w:val="24"/>
          <w:szCs w:val="24"/>
        </w:rPr>
        <w:t>Future's</w:t>
      </w:r>
      <w:proofErr w:type="spellEnd"/>
      <w:r w:rsidRPr="00FD4E5E">
        <w:rPr>
          <w:rFonts w:cstheme="minorHAnsi"/>
          <w:b/>
          <w:sz w:val="24"/>
          <w:szCs w:val="24"/>
        </w:rPr>
        <w:t xml:space="preserve"> </w:t>
      </w:r>
      <w:proofErr w:type="spellStart"/>
      <w:r w:rsidRPr="00FD4E5E">
        <w:rPr>
          <w:rFonts w:cstheme="minorHAnsi"/>
          <w:b/>
          <w:sz w:val="24"/>
          <w:szCs w:val="24"/>
        </w:rPr>
        <w:t>Strengthening</w:t>
      </w:r>
      <w:proofErr w:type="spellEnd"/>
      <w:r w:rsidRPr="00FD4E5E">
        <w:rPr>
          <w:rFonts w:cstheme="minorHAnsi"/>
          <w:b/>
          <w:sz w:val="24"/>
          <w:szCs w:val="24"/>
        </w:rPr>
        <w:t xml:space="preserve"> </w:t>
      </w:r>
      <w:proofErr w:type="spellStart"/>
      <w:r w:rsidRPr="00FD4E5E">
        <w:rPr>
          <w:rFonts w:cstheme="minorHAnsi"/>
          <w:b/>
          <w:sz w:val="24"/>
          <w:szCs w:val="24"/>
        </w:rPr>
        <w:t>the</w:t>
      </w:r>
      <w:proofErr w:type="spellEnd"/>
      <w:r w:rsidRPr="00FD4E5E">
        <w:rPr>
          <w:rFonts w:cstheme="minorHAnsi"/>
          <w:b/>
          <w:sz w:val="24"/>
          <w:szCs w:val="24"/>
        </w:rPr>
        <w:t xml:space="preserve"> </w:t>
      </w:r>
      <w:proofErr w:type="spellStart"/>
      <w:r w:rsidRPr="00FD4E5E">
        <w:rPr>
          <w:rFonts w:cstheme="minorHAnsi"/>
          <w:b/>
          <w:sz w:val="24"/>
          <w:szCs w:val="24"/>
        </w:rPr>
        <w:t>Future's</w:t>
      </w:r>
      <w:proofErr w:type="spellEnd"/>
      <w:r w:rsidRPr="00FD4E5E">
        <w:rPr>
          <w:rFonts w:cstheme="minorHAnsi"/>
          <w:b/>
          <w:sz w:val="24"/>
          <w:szCs w:val="24"/>
        </w:rPr>
        <w:t xml:space="preserve"> Zero </w:t>
      </w:r>
      <w:proofErr w:type="spellStart"/>
      <w:r w:rsidRPr="00FD4E5E">
        <w:rPr>
          <w:rFonts w:cstheme="minorHAnsi"/>
          <w:b/>
          <w:sz w:val="24"/>
          <w:szCs w:val="24"/>
        </w:rPr>
        <w:t>Emissions</w:t>
      </w:r>
      <w:proofErr w:type="spellEnd"/>
      <w:r w:rsidRPr="00FD4E5E">
        <w:rPr>
          <w:rFonts w:cstheme="minorHAnsi"/>
          <w:b/>
          <w:sz w:val="24"/>
          <w:szCs w:val="24"/>
        </w:rPr>
        <w:t xml:space="preserve"> </w:t>
      </w:r>
      <w:proofErr w:type="spellStart"/>
      <w:r w:rsidRPr="00FD4E5E">
        <w:rPr>
          <w:rFonts w:cstheme="minorHAnsi"/>
          <w:b/>
          <w:sz w:val="24"/>
          <w:szCs w:val="24"/>
        </w:rPr>
        <w:t>HDVs</w:t>
      </w:r>
      <w:proofErr w:type="spellEnd"/>
      <w:r w:rsidRPr="00FD4E5E">
        <w:rPr>
          <w:rFonts w:cstheme="minorHAnsi"/>
          <w:b/>
          <w:sz w:val="24"/>
          <w:szCs w:val="24"/>
        </w:rPr>
        <w:t xml:space="preserve"> </w:t>
      </w:r>
      <w:proofErr w:type="spellStart"/>
      <w:r w:rsidRPr="00FD4E5E">
        <w:rPr>
          <w:rFonts w:cstheme="minorHAnsi"/>
          <w:b/>
          <w:sz w:val="24"/>
          <w:szCs w:val="24"/>
        </w:rPr>
        <w:t>and</w:t>
      </w:r>
      <w:proofErr w:type="spellEnd"/>
      <w:r w:rsidRPr="00FD4E5E">
        <w:rPr>
          <w:rFonts w:cstheme="minorHAnsi"/>
          <w:b/>
          <w:sz w:val="24"/>
          <w:szCs w:val="24"/>
        </w:rPr>
        <w:t xml:space="preserve"> </w:t>
      </w:r>
      <w:proofErr w:type="spellStart"/>
      <w:r w:rsidRPr="00FD4E5E">
        <w:rPr>
          <w:rFonts w:cstheme="minorHAnsi"/>
          <w:b/>
          <w:sz w:val="24"/>
          <w:szCs w:val="24"/>
        </w:rPr>
        <w:t>Logistics</w:t>
      </w:r>
      <w:proofErr w:type="spellEnd"/>
      <w:r w:rsidRPr="00FD4E5E">
        <w:rPr>
          <w:rFonts w:cstheme="minorHAnsi"/>
          <w:b/>
          <w:sz w:val="24"/>
          <w:szCs w:val="24"/>
        </w:rPr>
        <w:t xml:space="preserve"> </w:t>
      </w:r>
      <w:proofErr w:type="spellStart"/>
      <w:r w:rsidRPr="00FD4E5E">
        <w:rPr>
          <w:rFonts w:cstheme="minorHAnsi"/>
          <w:b/>
          <w:sz w:val="24"/>
          <w:szCs w:val="24"/>
        </w:rPr>
        <w:t>Intelligence</w:t>
      </w:r>
      <w:proofErr w:type="spellEnd"/>
      <w:r w:rsidRPr="00FD4E5E">
        <w:rPr>
          <w:rFonts w:cstheme="minorHAnsi"/>
          <w:b/>
          <w:sz w:val="24"/>
          <w:szCs w:val="24"/>
        </w:rPr>
        <w:t>)</w:t>
      </w:r>
      <w:r w:rsidRPr="00FD4E5E">
        <w:rPr>
          <w:rFonts w:cstheme="minorHAnsi"/>
          <w:sz w:val="24"/>
          <w:szCs w:val="24"/>
        </w:rPr>
        <w:t xml:space="preserve"> Project </w:t>
      </w:r>
      <w:proofErr w:type="spellStart"/>
      <w:r w:rsidRPr="00FD4E5E">
        <w:rPr>
          <w:rFonts w:cstheme="minorHAnsi"/>
          <w:sz w:val="24"/>
          <w:szCs w:val="24"/>
        </w:rPr>
        <w:t>for</w:t>
      </w:r>
      <w:proofErr w:type="spellEnd"/>
      <w:r w:rsidRPr="00FD4E5E">
        <w:rPr>
          <w:rFonts w:cstheme="minorHAnsi"/>
          <w:sz w:val="24"/>
          <w:szCs w:val="24"/>
        </w:rPr>
        <w:t xml:space="preserve"> </w:t>
      </w:r>
      <w:proofErr w:type="spellStart"/>
      <w:r w:rsidRPr="00FD4E5E">
        <w:rPr>
          <w:rFonts w:cstheme="minorHAnsi"/>
          <w:sz w:val="24"/>
          <w:szCs w:val="24"/>
        </w:rPr>
        <w:t>clean</w:t>
      </w:r>
      <w:proofErr w:type="spellEnd"/>
      <w:r w:rsidRPr="00FD4E5E">
        <w:rPr>
          <w:rFonts w:cstheme="minorHAnsi"/>
          <w:sz w:val="24"/>
          <w:szCs w:val="24"/>
        </w:rPr>
        <w:t xml:space="preserve"> </w:t>
      </w:r>
      <w:proofErr w:type="spellStart"/>
      <w:r w:rsidRPr="00FD4E5E">
        <w:rPr>
          <w:rFonts w:cstheme="minorHAnsi"/>
          <w:sz w:val="24"/>
          <w:szCs w:val="24"/>
        </w:rPr>
        <w:t>and</w:t>
      </w:r>
      <w:proofErr w:type="spellEnd"/>
      <w:r w:rsidRPr="00FD4E5E">
        <w:rPr>
          <w:rFonts w:cstheme="minorHAnsi"/>
          <w:sz w:val="24"/>
          <w:szCs w:val="24"/>
        </w:rPr>
        <w:t xml:space="preserve"> </w:t>
      </w:r>
      <w:proofErr w:type="spellStart"/>
      <w:r w:rsidRPr="00FD4E5E">
        <w:rPr>
          <w:rFonts w:cstheme="minorHAnsi"/>
          <w:sz w:val="24"/>
          <w:szCs w:val="24"/>
        </w:rPr>
        <w:t>competitive</w:t>
      </w:r>
      <w:proofErr w:type="spellEnd"/>
      <w:r w:rsidRPr="00FD4E5E">
        <w:rPr>
          <w:rFonts w:cstheme="minorHAnsi"/>
          <w:sz w:val="24"/>
          <w:szCs w:val="24"/>
        </w:rPr>
        <w:t xml:space="preserve"> </w:t>
      </w:r>
      <w:proofErr w:type="spellStart"/>
      <w:r w:rsidRPr="00FD4E5E">
        <w:rPr>
          <w:rFonts w:cstheme="minorHAnsi"/>
          <w:sz w:val="24"/>
          <w:szCs w:val="24"/>
        </w:rPr>
        <w:t>solutions</w:t>
      </w:r>
      <w:proofErr w:type="spellEnd"/>
      <w:r w:rsidRPr="00FD4E5E">
        <w:rPr>
          <w:rFonts w:cstheme="minorHAnsi"/>
          <w:sz w:val="24"/>
          <w:szCs w:val="24"/>
        </w:rPr>
        <w:t xml:space="preserve"> </w:t>
      </w:r>
      <w:proofErr w:type="spellStart"/>
      <w:r w:rsidRPr="00FD4E5E">
        <w:rPr>
          <w:rFonts w:cstheme="minorHAnsi"/>
          <w:sz w:val="24"/>
          <w:szCs w:val="24"/>
        </w:rPr>
        <w:t>for</w:t>
      </w:r>
      <w:proofErr w:type="spellEnd"/>
      <w:r w:rsidRPr="00FD4E5E">
        <w:rPr>
          <w:rFonts w:cstheme="minorHAnsi"/>
          <w:sz w:val="24"/>
          <w:szCs w:val="24"/>
        </w:rPr>
        <w:t xml:space="preserve"> </w:t>
      </w:r>
      <w:proofErr w:type="spellStart"/>
      <w:r w:rsidRPr="00FD4E5E">
        <w:rPr>
          <w:rFonts w:cstheme="minorHAnsi"/>
          <w:sz w:val="24"/>
          <w:szCs w:val="24"/>
        </w:rPr>
        <w:t>all</w:t>
      </w:r>
      <w:proofErr w:type="spellEnd"/>
      <w:r w:rsidRPr="00FD4E5E">
        <w:rPr>
          <w:rFonts w:cstheme="minorHAnsi"/>
          <w:sz w:val="24"/>
          <w:szCs w:val="24"/>
        </w:rPr>
        <w:t xml:space="preserve"> </w:t>
      </w:r>
      <w:proofErr w:type="spellStart"/>
      <w:r w:rsidRPr="00FD4E5E">
        <w:rPr>
          <w:rFonts w:cstheme="minorHAnsi"/>
          <w:sz w:val="24"/>
          <w:szCs w:val="24"/>
        </w:rPr>
        <w:t>transportation</w:t>
      </w:r>
      <w:proofErr w:type="spellEnd"/>
      <w:r w:rsidRPr="00FD4E5E">
        <w:rPr>
          <w:rFonts w:cstheme="minorHAnsi"/>
          <w:sz w:val="24"/>
          <w:szCs w:val="24"/>
        </w:rPr>
        <w:t xml:space="preserve"> </w:t>
      </w:r>
      <w:proofErr w:type="spellStart"/>
      <w:r w:rsidRPr="00FD4E5E">
        <w:rPr>
          <w:rFonts w:cstheme="minorHAnsi"/>
          <w:sz w:val="24"/>
          <w:szCs w:val="24"/>
        </w:rPr>
        <w:t>modes</w:t>
      </w:r>
      <w:proofErr w:type="spellEnd"/>
      <w:r w:rsidRPr="00FD4E5E">
        <w:rPr>
          <w:rFonts w:cstheme="minorHAnsi"/>
          <w:sz w:val="24"/>
          <w:szCs w:val="24"/>
        </w:rPr>
        <w:t xml:space="preserve"> </w:t>
      </w:r>
      <w:proofErr w:type="spellStart"/>
      <w:r w:rsidRPr="00FD4E5E">
        <w:rPr>
          <w:rFonts w:cstheme="minorHAnsi"/>
          <w:sz w:val="24"/>
          <w:szCs w:val="24"/>
        </w:rPr>
        <w:t>under</w:t>
      </w:r>
      <w:proofErr w:type="spellEnd"/>
      <w:r w:rsidRPr="00FD4E5E">
        <w:rPr>
          <w:rFonts w:cstheme="minorHAnsi"/>
          <w:sz w:val="24"/>
          <w:szCs w:val="24"/>
        </w:rPr>
        <w:t xml:space="preserve"> </w:t>
      </w:r>
      <w:proofErr w:type="spellStart"/>
      <w:r w:rsidRPr="00FD4E5E">
        <w:rPr>
          <w:rFonts w:cstheme="minorHAnsi"/>
          <w:sz w:val="24"/>
          <w:szCs w:val="24"/>
        </w:rPr>
        <w:t>the</w:t>
      </w:r>
      <w:proofErr w:type="spellEnd"/>
      <w:r w:rsidRPr="00FD4E5E">
        <w:rPr>
          <w:rFonts w:cstheme="minorHAnsi"/>
          <w:sz w:val="24"/>
          <w:szCs w:val="24"/>
        </w:rPr>
        <w:t xml:space="preserve"> </w:t>
      </w:r>
      <w:proofErr w:type="spellStart"/>
      <w:r w:rsidRPr="00FD4E5E">
        <w:rPr>
          <w:rFonts w:cstheme="minorHAnsi"/>
          <w:sz w:val="24"/>
          <w:szCs w:val="24"/>
        </w:rPr>
        <w:t>title</w:t>
      </w:r>
      <w:proofErr w:type="spellEnd"/>
      <w:r w:rsidRPr="00FD4E5E">
        <w:rPr>
          <w:rFonts w:cstheme="minorHAnsi"/>
          <w:sz w:val="24"/>
          <w:szCs w:val="24"/>
        </w:rPr>
        <w:t xml:space="preserve"> of </w:t>
      </w:r>
      <w:proofErr w:type="spellStart"/>
      <w:r w:rsidRPr="00FD4E5E">
        <w:rPr>
          <w:rFonts w:cstheme="minorHAnsi"/>
          <w:sz w:val="24"/>
          <w:szCs w:val="24"/>
        </w:rPr>
        <w:t>climate</w:t>
      </w:r>
      <w:proofErr w:type="spellEnd"/>
      <w:r w:rsidRPr="00FD4E5E">
        <w:rPr>
          <w:rFonts w:cstheme="minorHAnsi"/>
          <w:sz w:val="24"/>
          <w:szCs w:val="24"/>
        </w:rPr>
        <w:t xml:space="preserve">, </w:t>
      </w:r>
      <w:proofErr w:type="spellStart"/>
      <w:r w:rsidRPr="00FD4E5E">
        <w:rPr>
          <w:rFonts w:cstheme="minorHAnsi"/>
          <w:sz w:val="24"/>
          <w:szCs w:val="24"/>
        </w:rPr>
        <w:t>energy</w:t>
      </w:r>
      <w:proofErr w:type="spellEnd"/>
      <w:r w:rsidRPr="00FD4E5E">
        <w:rPr>
          <w:rFonts w:cstheme="minorHAnsi"/>
          <w:sz w:val="24"/>
          <w:szCs w:val="24"/>
        </w:rPr>
        <w:t xml:space="preserve">, </w:t>
      </w:r>
      <w:proofErr w:type="spellStart"/>
      <w:r w:rsidRPr="00FD4E5E">
        <w:rPr>
          <w:rFonts w:cstheme="minorHAnsi"/>
          <w:sz w:val="24"/>
          <w:szCs w:val="24"/>
        </w:rPr>
        <w:t>and</w:t>
      </w:r>
      <w:proofErr w:type="spellEnd"/>
      <w:r w:rsidRPr="00FD4E5E">
        <w:rPr>
          <w:rFonts w:cstheme="minorHAnsi"/>
          <w:sz w:val="24"/>
          <w:szCs w:val="24"/>
        </w:rPr>
        <w:t xml:space="preserve"> </w:t>
      </w:r>
      <w:proofErr w:type="spellStart"/>
      <w:r w:rsidRPr="00FD4E5E">
        <w:rPr>
          <w:rFonts w:cstheme="minorHAnsi"/>
          <w:sz w:val="24"/>
          <w:szCs w:val="24"/>
        </w:rPr>
        <w:t>mobility</w:t>
      </w:r>
      <w:proofErr w:type="spellEnd"/>
      <w:r w:rsidRPr="00FD4E5E">
        <w:rPr>
          <w:rFonts w:cstheme="minorHAnsi"/>
          <w:sz w:val="24"/>
          <w:szCs w:val="24"/>
        </w:rPr>
        <w:t>.</w:t>
      </w:r>
    </w:p>
    <w:p w:rsidR="0097543F" w:rsidRDefault="00910527" w:rsidP="00FD4E5E">
      <w:pPr>
        <w:ind w:left="-113" w:right="397"/>
        <w:jc w:val="both"/>
        <w:rPr>
          <w:rFonts w:cstheme="minorHAnsi"/>
          <w:b/>
          <w:sz w:val="24"/>
          <w:szCs w:val="24"/>
        </w:rPr>
      </w:pPr>
      <w:proofErr w:type="spellStart"/>
      <w:r>
        <w:rPr>
          <w:rFonts w:cstheme="minorHAnsi"/>
          <w:b/>
          <w:sz w:val="24"/>
          <w:szCs w:val="24"/>
        </w:rPr>
        <w:t>BMC’s</w:t>
      </w:r>
      <w:proofErr w:type="spellEnd"/>
      <w:r>
        <w:rPr>
          <w:rFonts w:cstheme="minorHAnsi"/>
          <w:b/>
          <w:sz w:val="24"/>
          <w:szCs w:val="24"/>
        </w:rPr>
        <w:t xml:space="preserve"> </w:t>
      </w:r>
      <w:proofErr w:type="spellStart"/>
      <w:r>
        <w:rPr>
          <w:rFonts w:cstheme="minorHAnsi"/>
          <w:b/>
          <w:sz w:val="24"/>
          <w:szCs w:val="24"/>
        </w:rPr>
        <w:t>Eco-friendly</w:t>
      </w:r>
      <w:proofErr w:type="spellEnd"/>
      <w:r>
        <w:rPr>
          <w:rFonts w:cstheme="minorHAnsi"/>
          <w:b/>
          <w:sz w:val="24"/>
          <w:szCs w:val="24"/>
        </w:rPr>
        <w:t xml:space="preserve"> </w:t>
      </w:r>
      <w:r w:rsidR="00366C7D" w:rsidRPr="00910527">
        <w:rPr>
          <w:rFonts w:cstheme="minorHAnsi"/>
          <w:b/>
          <w:sz w:val="24"/>
          <w:szCs w:val="24"/>
        </w:rPr>
        <w:t>Tr</w:t>
      </w:r>
      <w:r>
        <w:rPr>
          <w:rFonts w:cstheme="minorHAnsi"/>
          <w:b/>
          <w:sz w:val="24"/>
          <w:szCs w:val="24"/>
        </w:rPr>
        <w:t xml:space="preserve">uck, </w:t>
      </w:r>
      <w:proofErr w:type="spellStart"/>
      <w:r w:rsidR="007C7B51">
        <w:rPr>
          <w:rFonts w:cstheme="minorHAnsi"/>
          <w:b/>
          <w:sz w:val="24"/>
          <w:szCs w:val="24"/>
        </w:rPr>
        <w:t>Which</w:t>
      </w:r>
      <w:proofErr w:type="spellEnd"/>
      <w:r w:rsidR="007C7B51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H</w:t>
      </w:r>
      <w:r w:rsidR="00366C7D" w:rsidRPr="00910527">
        <w:rPr>
          <w:rFonts w:cstheme="minorHAnsi"/>
          <w:b/>
          <w:sz w:val="24"/>
          <w:szCs w:val="24"/>
        </w:rPr>
        <w:t xml:space="preserve">as 800 </w:t>
      </w:r>
      <w:r>
        <w:rPr>
          <w:rFonts w:cstheme="minorHAnsi"/>
          <w:b/>
          <w:sz w:val="24"/>
          <w:szCs w:val="24"/>
        </w:rPr>
        <w:t>KM</w:t>
      </w:r>
      <w:r w:rsidR="00366C7D" w:rsidRPr="00910527">
        <w:rPr>
          <w:rFonts w:cstheme="minorHAnsi"/>
          <w:b/>
          <w:sz w:val="24"/>
          <w:szCs w:val="24"/>
        </w:rPr>
        <w:t xml:space="preserve"> </w:t>
      </w:r>
      <w:proofErr w:type="spellStart"/>
      <w:r>
        <w:rPr>
          <w:rFonts w:cstheme="minorHAnsi"/>
          <w:b/>
          <w:sz w:val="24"/>
          <w:szCs w:val="24"/>
        </w:rPr>
        <w:t>R</w:t>
      </w:r>
      <w:r w:rsidR="00366C7D" w:rsidRPr="00910527">
        <w:rPr>
          <w:rFonts w:cstheme="minorHAnsi"/>
          <w:b/>
          <w:sz w:val="24"/>
          <w:szCs w:val="24"/>
        </w:rPr>
        <w:t>ange</w:t>
      </w:r>
      <w:proofErr w:type="spellEnd"/>
      <w:r>
        <w:rPr>
          <w:rFonts w:cstheme="minorHAnsi"/>
          <w:b/>
          <w:sz w:val="24"/>
          <w:szCs w:val="24"/>
        </w:rPr>
        <w:t xml:space="preserve"> </w:t>
      </w:r>
      <w:proofErr w:type="spellStart"/>
      <w:r w:rsidR="007C7B51">
        <w:rPr>
          <w:rFonts w:cstheme="minorHAnsi"/>
          <w:b/>
          <w:sz w:val="24"/>
          <w:szCs w:val="24"/>
        </w:rPr>
        <w:t>Will</w:t>
      </w:r>
      <w:proofErr w:type="spellEnd"/>
      <w:r w:rsidR="007C7B51">
        <w:rPr>
          <w:rFonts w:cstheme="minorHAnsi"/>
          <w:b/>
          <w:sz w:val="24"/>
          <w:szCs w:val="24"/>
        </w:rPr>
        <w:t xml:space="preserve"> </w:t>
      </w:r>
      <w:proofErr w:type="spellStart"/>
      <w:r w:rsidR="007C7B51">
        <w:rPr>
          <w:rFonts w:cstheme="minorHAnsi"/>
          <w:b/>
          <w:sz w:val="24"/>
          <w:szCs w:val="24"/>
        </w:rPr>
        <w:t>P</w:t>
      </w:r>
      <w:r w:rsidR="00366C7D" w:rsidRPr="00910527">
        <w:rPr>
          <w:rFonts w:cstheme="minorHAnsi"/>
          <w:b/>
          <w:sz w:val="24"/>
          <w:szCs w:val="24"/>
        </w:rPr>
        <w:t>roduce</w:t>
      </w:r>
      <w:proofErr w:type="spellEnd"/>
      <w:r w:rsidR="00366C7D" w:rsidRPr="00910527">
        <w:rPr>
          <w:rFonts w:cstheme="minorHAnsi"/>
          <w:b/>
          <w:sz w:val="24"/>
          <w:szCs w:val="24"/>
        </w:rPr>
        <w:t xml:space="preserve"> </w:t>
      </w:r>
      <w:proofErr w:type="spellStart"/>
      <w:r w:rsidR="007C7B51">
        <w:rPr>
          <w:rFonts w:cstheme="minorHAnsi"/>
          <w:b/>
          <w:sz w:val="24"/>
          <w:szCs w:val="24"/>
        </w:rPr>
        <w:t>P</w:t>
      </w:r>
      <w:r w:rsidRPr="00910527">
        <w:rPr>
          <w:rFonts w:cstheme="minorHAnsi"/>
          <w:b/>
          <w:sz w:val="24"/>
          <w:szCs w:val="24"/>
        </w:rPr>
        <w:t>rototype</w:t>
      </w:r>
      <w:proofErr w:type="spellEnd"/>
    </w:p>
    <w:p w:rsidR="00FD4E5E" w:rsidRDefault="00FD4E5E" w:rsidP="0097543F">
      <w:pPr>
        <w:ind w:left="-113" w:right="397"/>
        <w:jc w:val="both"/>
        <w:rPr>
          <w:rFonts w:cstheme="minorHAnsi"/>
          <w:sz w:val="24"/>
          <w:szCs w:val="24"/>
        </w:rPr>
      </w:pPr>
      <w:proofErr w:type="spellStart"/>
      <w:r w:rsidRPr="00FD4E5E">
        <w:rPr>
          <w:rFonts w:cstheme="minorHAnsi"/>
          <w:sz w:val="24"/>
          <w:szCs w:val="24"/>
        </w:rPr>
        <w:t>The</w:t>
      </w:r>
      <w:proofErr w:type="spellEnd"/>
      <w:r w:rsidRPr="00FD4E5E">
        <w:rPr>
          <w:rFonts w:cstheme="minorHAnsi"/>
          <w:sz w:val="24"/>
          <w:szCs w:val="24"/>
        </w:rPr>
        <w:t xml:space="preserve"> </w:t>
      </w:r>
      <w:proofErr w:type="spellStart"/>
      <w:r w:rsidRPr="00FD4E5E">
        <w:rPr>
          <w:rFonts w:cstheme="minorHAnsi"/>
          <w:sz w:val="24"/>
          <w:szCs w:val="24"/>
        </w:rPr>
        <w:t>Escalate</w:t>
      </w:r>
      <w:proofErr w:type="spellEnd"/>
      <w:r w:rsidRPr="00FD4E5E">
        <w:rPr>
          <w:rFonts w:cstheme="minorHAnsi"/>
          <w:sz w:val="24"/>
          <w:szCs w:val="24"/>
        </w:rPr>
        <w:t xml:space="preserve"> </w:t>
      </w:r>
      <w:proofErr w:type="spellStart"/>
      <w:r w:rsidRPr="00FD4E5E">
        <w:rPr>
          <w:rFonts w:cstheme="minorHAnsi"/>
          <w:sz w:val="24"/>
          <w:szCs w:val="24"/>
        </w:rPr>
        <w:t>project</w:t>
      </w:r>
      <w:proofErr w:type="spellEnd"/>
      <w:r w:rsidRPr="00FD4E5E">
        <w:rPr>
          <w:rFonts w:cstheme="minorHAnsi"/>
          <w:sz w:val="24"/>
          <w:szCs w:val="24"/>
        </w:rPr>
        <w:t xml:space="preserve"> </w:t>
      </w:r>
      <w:proofErr w:type="spellStart"/>
      <w:r w:rsidRPr="00FD4E5E">
        <w:rPr>
          <w:rFonts w:cstheme="minorHAnsi"/>
          <w:sz w:val="24"/>
          <w:szCs w:val="24"/>
        </w:rPr>
        <w:t>was</w:t>
      </w:r>
      <w:proofErr w:type="spellEnd"/>
      <w:r w:rsidRPr="00FD4E5E">
        <w:rPr>
          <w:rFonts w:cstheme="minorHAnsi"/>
          <w:sz w:val="24"/>
          <w:szCs w:val="24"/>
        </w:rPr>
        <w:t xml:space="preserve"> </w:t>
      </w:r>
      <w:proofErr w:type="spellStart"/>
      <w:r w:rsidRPr="00FD4E5E">
        <w:rPr>
          <w:rFonts w:cstheme="minorHAnsi"/>
          <w:sz w:val="24"/>
          <w:szCs w:val="24"/>
        </w:rPr>
        <w:t>planned</w:t>
      </w:r>
      <w:proofErr w:type="spellEnd"/>
      <w:r w:rsidRPr="00FD4E5E">
        <w:rPr>
          <w:rFonts w:cstheme="minorHAnsi"/>
          <w:sz w:val="24"/>
          <w:szCs w:val="24"/>
        </w:rPr>
        <w:t xml:space="preserve"> </w:t>
      </w:r>
      <w:proofErr w:type="spellStart"/>
      <w:r w:rsidRPr="00FD4E5E">
        <w:rPr>
          <w:rFonts w:cstheme="minorHAnsi"/>
          <w:sz w:val="24"/>
          <w:szCs w:val="24"/>
        </w:rPr>
        <w:t>to</w:t>
      </w:r>
      <w:proofErr w:type="spellEnd"/>
      <w:r w:rsidRPr="00FD4E5E">
        <w:rPr>
          <w:rFonts w:cstheme="minorHAnsi"/>
          <w:sz w:val="24"/>
          <w:szCs w:val="24"/>
        </w:rPr>
        <w:t xml:space="preserve"> </w:t>
      </w:r>
      <w:proofErr w:type="spellStart"/>
      <w:r w:rsidRPr="00FD4E5E">
        <w:rPr>
          <w:rFonts w:cstheme="minorHAnsi"/>
          <w:sz w:val="24"/>
          <w:szCs w:val="24"/>
        </w:rPr>
        <w:t>reduce</w:t>
      </w:r>
      <w:proofErr w:type="spellEnd"/>
      <w:r w:rsidRPr="00FD4E5E">
        <w:rPr>
          <w:rFonts w:cstheme="minorHAnsi"/>
          <w:sz w:val="24"/>
          <w:szCs w:val="24"/>
        </w:rPr>
        <w:t xml:space="preserve"> </w:t>
      </w:r>
      <w:proofErr w:type="spellStart"/>
      <w:r w:rsidRPr="00FD4E5E">
        <w:rPr>
          <w:rFonts w:cstheme="minorHAnsi"/>
          <w:sz w:val="24"/>
          <w:szCs w:val="24"/>
        </w:rPr>
        <w:t>the</w:t>
      </w:r>
      <w:proofErr w:type="spellEnd"/>
      <w:r w:rsidRPr="00FD4E5E">
        <w:rPr>
          <w:rFonts w:cstheme="minorHAnsi"/>
          <w:sz w:val="24"/>
          <w:szCs w:val="24"/>
        </w:rPr>
        <w:t xml:space="preserve"> </w:t>
      </w:r>
      <w:proofErr w:type="spellStart"/>
      <w:r w:rsidRPr="00FD4E5E">
        <w:rPr>
          <w:rFonts w:cstheme="minorHAnsi"/>
          <w:sz w:val="24"/>
          <w:szCs w:val="24"/>
        </w:rPr>
        <w:t>dependence</w:t>
      </w:r>
      <w:proofErr w:type="spellEnd"/>
      <w:r w:rsidRPr="00FD4E5E">
        <w:rPr>
          <w:rFonts w:cstheme="minorHAnsi"/>
          <w:sz w:val="24"/>
          <w:szCs w:val="24"/>
        </w:rPr>
        <w:t xml:space="preserve"> on </w:t>
      </w:r>
      <w:proofErr w:type="spellStart"/>
      <w:r w:rsidRPr="00FD4E5E">
        <w:rPr>
          <w:rFonts w:cstheme="minorHAnsi"/>
          <w:sz w:val="24"/>
          <w:szCs w:val="24"/>
        </w:rPr>
        <w:t>fossil</w:t>
      </w:r>
      <w:proofErr w:type="spellEnd"/>
      <w:r w:rsidRPr="00FD4E5E">
        <w:rPr>
          <w:rFonts w:cstheme="minorHAnsi"/>
          <w:sz w:val="24"/>
          <w:szCs w:val="24"/>
        </w:rPr>
        <w:t xml:space="preserve"> </w:t>
      </w:r>
      <w:proofErr w:type="spellStart"/>
      <w:r w:rsidRPr="00FD4E5E">
        <w:rPr>
          <w:rFonts w:cstheme="minorHAnsi"/>
          <w:sz w:val="24"/>
          <w:szCs w:val="24"/>
        </w:rPr>
        <w:t>fuels</w:t>
      </w:r>
      <w:proofErr w:type="spellEnd"/>
      <w:r w:rsidRPr="00FD4E5E">
        <w:rPr>
          <w:rFonts w:cstheme="minorHAnsi"/>
          <w:sz w:val="24"/>
          <w:szCs w:val="24"/>
        </w:rPr>
        <w:t xml:space="preserve"> </w:t>
      </w:r>
      <w:proofErr w:type="spellStart"/>
      <w:r w:rsidRPr="00FD4E5E">
        <w:rPr>
          <w:rFonts w:cstheme="minorHAnsi"/>
          <w:sz w:val="24"/>
          <w:szCs w:val="24"/>
        </w:rPr>
        <w:t>such</w:t>
      </w:r>
      <w:proofErr w:type="spellEnd"/>
      <w:r w:rsidRPr="00FD4E5E">
        <w:rPr>
          <w:rFonts w:cstheme="minorHAnsi"/>
          <w:sz w:val="24"/>
          <w:szCs w:val="24"/>
        </w:rPr>
        <w:t xml:space="preserve"> as </w:t>
      </w:r>
      <w:proofErr w:type="spellStart"/>
      <w:r w:rsidRPr="00FD4E5E">
        <w:rPr>
          <w:rFonts w:cstheme="minorHAnsi"/>
          <w:sz w:val="24"/>
          <w:szCs w:val="24"/>
        </w:rPr>
        <w:t>gas</w:t>
      </w:r>
      <w:proofErr w:type="spellEnd"/>
      <w:r w:rsidRPr="00FD4E5E">
        <w:rPr>
          <w:rFonts w:cstheme="minorHAnsi"/>
          <w:sz w:val="24"/>
          <w:szCs w:val="24"/>
        </w:rPr>
        <w:t xml:space="preserve"> </w:t>
      </w:r>
      <w:proofErr w:type="spellStart"/>
      <w:r w:rsidRPr="00FD4E5E">
        <w:rPr>
          <w:rFonts w:cstheme="minorHAnsi"/>
          <w:sz w:val="24"/>
          <w:szCs w:val="24"/>
        </w:rPr>
        <w:t>and</w:t>
      </w:r>
      <w:proofErr w:type="spellEnd"/>
      <w:r w:rsidRPr="00FD4E5E">
        <w:rPr>
          <w:rFonts w:cstheme="minorHAnsi"/>
          <w:sz w:val="24"/>
          <w:szCs w:val="24"/>
        </w:rPr>
        <w:t xml:space="preserve"> </w:t>
      </w:r>
      <w:proofErr w:type="spellStart"/>
      <w:r w:rsidRPr="00FD4E5E">
        <w:rPr>
          <w:rFonts w:cstheme="minorHAnsi"/>
          <w:sz w:val="24"/>
          <w:szCs w:val="24"/>
        </w:rPr>
        <w:t>diesel</w:t>
      </w:r>
      <w:proofErr w:type="spellEnd"/>
      <w:r w:rsidRPr="00FD4E5E">
        <w:rPr>
          <w:rFonts w:cstheme="minorHAnsi"/>
          <w:sz w:val="24"/>
          <w:szCs w:val="24"/>
        </w:rPr>
        <w:t xml:space="preserve"> </w:t>
      </w:r>
      <w:proofErr w:type="spellStart"/>
      <w:r w:rsidRPr="00FD4E5E">
        <w:rPr>
          <w:rFonts w:cstheme="minorHAnsi"/>
          <w:sz w:val="24"/>
          <w:szCs w:val="24"/>
        </w:rPr>
        <w:t>which</w:t>
      </w:r>
      <w:proofErr w:type="spellEnd"/>
      <w:r w:rsidRPr="00FD4E5E">
        <w:rPr>
          <w:rFonts w:cstheme="minorHAnsi"/>
          <w:sz w:val="24"/>
          <w:szCs w:val="24"/>
        </w:rPr>
        <w:t xml:space="preserve"> </w:t>
      </w:r>
      <w:proofErr w:type="spellStart"/>
      <w:r w:rsidRPr="00FD4E5E">
        <w:rPr>
          <w:rFonts w:cstheme="minorHAnsi"/>
          <w:sz w:val="24"/>
          <w:szCs w:val="24"/>
        </w:rPr>
        <w:t>are</w:t>
      </w:r>
      <w:proofErr w:type="spellEnd"/>
      <w:r w:rsidRPr="00FD4E5E">
        <w:rPr>
          <w:rFonts w:cstheme="minorHAnsi"/>
          <w:sz w:val="24"/>
          <w:szCs w:val="24"/>
        </w:rPr>
        <w:t xml:space="preserve"> </w:t>
      </w:r>
      <w:proofErr w:type="spellStart"/>
      <w:r w:rsidRPr="00FD4E5E">
        <w:rPr>
          <w:rFonts w:cstheme="minorHAnsi"/>
          <w:sz w:val="24"/>
          <w:szCs w:val="24"/>
        </w:rPr>
        <w:t>traditionally</w:t>
      </w:r>
      <w:proofErr w:type="spellEnd"/>
      <w:r w:rsidRPr="00FD4E5E">
        <w:rPr>
          <w:rFonts w:cstheme="minorHAnsi"/>
          <w:sz w:val="24"/>
          <w:szCs w:val="24"/>
        </w:rPr>
        <w:t xml:space="preserve"> </w:t>
      </w:r>
      <w:proofErr w:type="spellStart"/>
      <w:r w:rsidRPr="00FD4E5E">
        <w:rPr>
          <w:rFonts w:cstheme="minorHAnsi"/>
          <w:sz w:val="24"/>
          <w:szCs w:val="24"/>
        </w:rPr>
        <w:t>used</w:t>
      </w:r>
      <w:proofErr w:type="spellEnd"/>
      <w:r w:rsidRPr="00FD4E5E">
        <w:rPr>
          <w:rFonts w:cstheme="minorHAnsi"/>
          <w:sz w:val="24"/>
          <w:szCs w:val="24"/>
        </w:rPr>
        <w:t xml:space="preserve"> in </w:t>
      </w:r>
      <w:proofErr w:type="spellStart"/>
      <w:r w:rsidRPr="00FD4E5E">
        <w:rPr>
          <w:rFonts w:cstheme="minorHAnsi"/>
          <w:sz w:val="24"/>
          <w:szCs w:val="24"/>
        </w:rPr>
        <w:t>heavy</w:t>
      </w:r>
      <w:proofErr w:type="spellEnd"/>
      <w:r w:rsidRPr="00FD4E5E">
        <w:rPr>
          <w:rFonts w:cstheme="minorHAnsi"/>
          <w:sz w:val="24"/>
          <w:szCs w:val="24"/>
        </w:rPr>
        <w:t xml:space="preserve"> </w:t>
      </w:r>
      <w:proofErr w:type="spellStart"/>
      <w:r w:rsidRPr="00FD4E5E">
        <w:rPr>
          <w:rFonts w:cstheme="minorHAnsi"/>
          <w:sz w:val="24"/>
          <w:szCs w:val="24"/>
        </w:rPr>
        <w:t>commercial</w:t>
      </w:r>
      <w:proofErr w:type="spellEnd"/>
      <w:r w:rsidRPr="00FD4E5E">
        <w:rPr>
          <w:rFonts w:cstheme="minorHAnsi"/>
          <w:sz w:val="24"/>
          <w:szCs w:val="24"/>
        </w:rPr>
        <w:t xml:space="preserve"> </w:t>
      </w:r>
      <w:proofErr w:type="spellStart"/>
      <w:r w:rsidRPr="00FD4E5E">
        <w:rPr>
          <w:rFonts w:cstheme="minorHAnsi"/>
          <w:sz w:val="24"/>
          <w:szCs w:val="24"/>
        </w:rPr>
        <w:t>vehicles</w:t>
      </w:r>
      <w:proofErr w:type="spellEnd"/>
      <w:r w:rsidRPr="00FD4E5E">
        <w:rPr>
          <w:rFonts w:cstheme="minorHAnsi"/>
          <w:sz w:val="24"/>
          <w:szCs w:val="24"/>
        </w:rPr>
        <w:t xml:space="preserve">, </w:t>
      </w:r>
      <w:proofErr w:type="spellStart"/>
      <w:r w:rsidRPr="00FD4E5E">
        <w:rPr>
          <w:rFonts w:cstheme="minorHAnsi"/>
          <w:sz w:val="24"/>
          <w:szCs w:val="24"/>
        </w:rPr>
        <w:t>by</w:t>
      </w:r>
      <w:proofErr w:type="spellEnd"/>
      <w:r w:rsidRPr="00FD4E5E">
        <w:rPr>
          <w:rFonts w:cstheme="minorHAnsi"/>
          <w:sz w:val="24"/>
          <w:szCs w:val="24"/>
        </w:rPr>
        <w:t xml:space="preserve"> </w:t>
      </w:r>
      <w:proofErr w:type="spellStart"/>
      <w:r w:rsidRPr="00FD4E5E">
        <w:rPr>
          <w:rFonts w:cstheme="minorHAnsi"/>
          <w:sz w:val="24"/>
          <w:szCs w:val="24"/>
        </w:rPr>
        <w:t>using</w:t>
      </w:r>
      <w:proofErr w:type="spellEnd"/>
      <w:r w:rsidRPr="00FD4E5E">
        <w:rPr>
          <w:rFonts w:cstheme="minorHAnsi"/>
          <w:sz w:val="24"/>
          <w:szCs w:val="24"/>
        </w:rPr>
        <w:t xml:space="preserve"> </w:t>
      </w:r>
      <w:proofErr w:type="spellStart"/>
      <w:r w:rsidRPr="00FD4E5E">
        <w:rPr>
          <w:rFonts w:cstheme="minorHAnsi"/>
          <w:sz w:val="24"/>
          <w:szCs w:val="24"/>
        </w:rPr>
        <w:t>clean</w:t>
      </w:r>
      <w:proofErr w:type="spellEnd"/>
      <w:r w:rsidRPr="00FD4E5E">
        <w:rPr>
          <w:rFonts w:cstheme="minorHAnsi"/>
          <w:sz w:val="24"/>
          <w:szCs w:val="24"/>
        </w:rPr>
        <w:t xml:space="preserve"> </w:t>
      </w:r>
      <w:proofErr w:type="spellStart"/>
      <w:r w:rsidRPr="00FD4E5E">
        <w:rPr>
          <w:rFonts w:cstheme="minorHAnsi"/>
          <w:sz w:val="24"/>
          <w:szCs w:val="24"/>
        </w:rPr>
        <w:t>energy</w:t>
      </w:r>
      <w:proofErr w:type="spellEnd"/>
      <w:r w:rsidRPr="00FD4E5E">
        <w:rPr>
          <w:rFonts w:cstheme="minorHAnsi"/>
          <w:sz w:val="24"/>
          <w:szCs w:val="24"/>
        </w:rPr>
        <w:t xml:space="preserve"> </w:t>
      </w:r>
      <w:proofErr w:type="spellStart"/>
      <w:r w:rsidRPr="00FD4E5E">
        <w:rPr>
          <w:rFonts w:cstheme="minorHAnsi"/>
          <w:sz w:val="24"/>
          <w:szCs w:val="24"/>
        </w:rPr>
        <w:t>sources</w:t>
      </w:r>
      <w:proofErr w:type="spellEnd"/>
      <w:r w:rsidRPr="00FD4E5E">
        <w:rPr>
          <w:rFonts w:cstheme="minorHAnsi"/>
          <w:sz w:val="24"/>
          <w:szCs w:val="24"/>
        </w:rPr>
        <w:t xml:space="preserve"> </w:t>
      </w:r>
      <w:proofErr w:type="spellStart"/>
      <w:r w:rsidRPr="00FD4E5E">
        <w:rPr>
          <w:rFonts w:cstheme="minorHAnsi"/>
          <w:sz w:val="24"/>
          <w:szCs w:val="24"/>
        </w:rPr>
        <w:t>and</w:t>
      </w:r>
      <w:proofErr w:type="spellEnd"/>
      <w:r w:rsidRPr="00FD4E5E">
        <w:rPr>
          <w:rFonts w:cstheme="minorHAnsi"/>
          <w:sz w:val="24"/>
          <w:szCs w:val="24"/>
        </w:rPr>
        <w:t xml:space="preserve"> </w:t>
      </w:r>
      <w:proofErr w:type="spellStart"/>
      <w:r w:rsidRPr="00FD4E5E">
        <w:rPr>
          <w:rFonts w:cstheme="minorHAnsi"/>
          <w:sz w:val="24"/>
          <w:szCs w:val="24"/>
        </w:rPr>
        <w:t>reaching</w:t>
      </w:r>
      <w:proofErr w:type="spellEnd"/>
      <w:r w:rsidRPr="00FD4E5E">
        <w:rPr>
          <w:rFonts w:cstheme="minorHAnsi"/>
          <w:sz w:val="24"/>
          <w:szCs w:val="24"/>
        </w:rPr>
        <w:t xml:space="preserve"> </w:t>
      </w:r>
      <w:proofErr w:type="spellStart"/>
      <w:r w:rsidRPr="00FD4E5E">
        <w:rPr>
          <w:rFonts w:cstheme="minorHAnsi"/>
          <w:sz w:val="24"/>
          <w:szCs w:val="24"/>
        </w:rPr>
        <w:t>the</w:t>
      </w:r>
      <w:proofErr w:type="spellEnd"/>
      <w:r w:rsidRPr="00FD4E5E">
        <w:rPr>
          <w:rFonts w:cstheme="minorHAnsi"/>
          <w:sz w:val="24"/>
          <w:szCs w:val="24"/>
        </w:rPr>
        <w:t xml:space="preserve"> </w:t>
      </w:r>
      <w:proofErr w:type="spellStart"/>
      <w:r w:rsidRPr="00FD4E5E">
        <w:rPr>
          <w:rFonts w:cstheme="minorHAnsi"/>
          <w:sz w:val="24"/>
          <w:szCs w:val="24"/>
        </w:rPr>
        <w:t>objective</w:t>
      </w:r>
      <w:proofErr w:type="spellEnd"/>
      <w:r w:rsidRPr="00FD4E5E">
        <w:rPr>
          <w:rFonts w:cstheme="minorHAnsi"/>
          <w:sz w:val="24"/>
          <w:szCs w:val="24"/>
        </w:rPr>
        <w:t xml:space="preserve"> of </w:t>
      </w:r>
      <w:proofErr w:type="spellStart"/>
      <w:r w:rsidRPr="00FD4E5E">
        <w:rPr>
          <w:rFonts w:cstheme="minorHAnsi"/>
          <w:sz w:val="24"/>
          <w:szCs w:val="24"/>
        </w:rPr>
        <w:t>zero</w:t>
      </w:r>
      <w:proofErr w:type="spellEnd"/>
      <w:r w:rsidRPr="00FD4E5E">
        <w:rPr>
          <w:rFonts w:cstheme="minorHAnsi"/>
          <w:sz w:val="24"/>
          <w:szCs w:val="24"/>
        </w:rPr>
        <w:t xml:space="preserve"> </w:t>
      </w:r>
      <w:proofErr w:type="spellStart"/>
      <w:r w:rsidRPr="00FD4E5E">
        <w:rPr>
          <w:rFonts w:cstheme="minorHAnsi"/>
          <w:sz w:val="24"/>
          <w:szCs w:val="24"/>
        </w:rPr>
        <w:t>emissions</w:t>
      </w:r>
      <w:proofErr w:type="spellEnd"/>
      <w:r w:rsidRPr="00FD4E5E">
        <w:rPr>
          <w:rFonts w:cstheme="minorHAnsi"/>
          <w:sz w:val="24"/>
          <w:szCs w:val="24"/>
        </w:rPr>
        <w:t xml:space="preserve">. </w:t>
      </w:r>
      <w:proofErr w:type="spellStart"/>
      <w:r w:rsidRPr="00FD4E5E">
        <w:rPr>
          <w:rFonts w:cstheme="minorHAnsi"/>
          <w:sz w:val="24"/>
          <w:szCs w:val="24"/>
        </w:rPr>
        <w:t>It</w:t>
      </w:r>
      <w:proofErr w:type="spellEnd"/>
      <w:r w:rsidRPr="00FD4E5E">
        <w:rPr>
          <w:rFonts w:cstheme="minorHAnsi"/>
          <w:sz w:val="24"/>
          <w:szCs w:val="24"/>
        </w:rPr>
        <w:t xml:space="preserve"> is </w:t>
      </w:r>
      <w:proofErr w:type="spellStart"/>
      <w:r w:rsidRPr="00FD4E5E">
        <w:rPr>
          <w:rFonts w:cstheme="minorHAnsi"/>
          <w:sz w:val="24"/>
          <w:szCs w:val="24"/>
        </w:rPr>
        <w:t>the</w:t>
      </w:r>
      <w:proofErr w:type="spellEnd"/>
      <w:r w:rsidRPr="00FD4E5E">
        <w:rPr>
          <w:rFonts w:cstheme="minorHAnsi"/>
          <w:sz w:val="24"/>
          <w:szCs w:val="24"/>
        </w:rPr>
        <w:t xml:space="preserve"> </w:t>
      </w:r>
      <w:proofErr w:type="spellStart"/>
      <w:r w:rsidRPr="00FD4E5E">
        <w:rPr>
          <w:rFonts w:cstheme="minorHAnsi"/>
          <w:sz w:val="24"/>
          <w:szCs w:val="24"/>
        </w:rPr>
        <w:t>target</w:t>
      </w:r>
      <w:proofErr w:type="spellEnd"/>
      <w:r w:rsidRPr="00FD4E5E">
        <w:rPr>
          <w:rFonts w:cstheme="minorHAnsi"/>
          <w:sz w:val="24"/>
          <w:szCs w:val="24"/>
        </w:rPr>
        <w:t xml:space="preserve"> </w:t>
      </w:r>
      <w:proofErr w:type="spellStart"/>
      <w:r w:rsidRPr="00FD4E5E">
        <w:rPr>
          <w:rFonts w:cstheme="minorHAnsi"/>
          <w:sz w:val="24"/>
          <w:szCs w:val="24"/>
        </w:rPr>
        <w:t>that</w:t>
      </w:r>
      <w:proofErr w:type="spellEnd"/>
      <w:r w:rsidRPr="00FD4E5E">
        <w:rPr>
          <w:rFonts w:cstheme="minorHAnsi"/>
          <w:sz w:val="24"/>
          <w:szCs w:val="24"/>
        </w:rPr>
        <w:t xml:space="preserve"> </w:t>
      </w:r>
      <w:proofErr w:type="spellStart"/>
      <w:r w:rsidRPr="00FD4E5E">
        <w:rPr>
          <w:rFonts w:cstheme="minorHAnsi"/>
          <w:sz w:val="24"/>
          <w:szCs w:val="24"/>
        </w:rPr>
        <w:t>the</w:t>
      </w:r>
      <w:proofErr w:type="spellEnd"/>
      <w:r w:rsidRPr="00FD4E5E">
        <w:rPr>
          <w:rFonts w:cstheme="minorHAnsi"/>
          <w:sz w:val="24"/>
          <w:szCs w:val="24"/>
        </w:rPr>
        <w:t xml:space="preserve"> </w:t>
      </w:r>
      <w:proofErr w:type="spellStart"/>
      <w:r w:rsidRPr="00FD4E5E">
        <w:rPr>
          <w:rFonts w:cstheme="minorHAnsi"/>
          <w:sz w:val="24"/>
          <w:szCs w:val="24"/>
        </w:rPr>
        <w:t>eco-friendly</w:t>
      </w:r>
      <w:proofErr w:type="spellEnd"/>
      <w:r w:rsidRPr="00FD4E5E">
        <w:rPr>
          <w:rFonts w:cstheme="minorHAnsi"/>
          <w:sz w:val="24"/>
          <w:szCs w:val="24"/>
        </w:rPr>
        <w:t xml:space="preserve"> BMC </w:t>
      </w:r>
      <w:proofErr w:type="spellStart"/>
      <w:r w:rsidRPr="00FD4E5E">
        <w:rPr>
          <w:rFonts w:cstheme="minorHAnsi"/>
          <w:sz w:val="24"/>
          <w:szCs w:val="24"/>
        </w:rPr>
        <w:t>tractor</w:t>
      </w:r>
      <w:proofErr w:type="spellEnd"/>
      <w:r w:rsidRPr="00FD4E5E">
        <w:rPr>
          <w:rFonts w:cstheme="minorHAnsi"/>
          <w:sz w:val="24"/>
          <w:szCs w:val="24"/>
        </w:rPr>
        <w:t xml:space="preserve">, </w:t>
      </w:r>
      <w:proofErr w:type="spellStart"/>
      <w:r w:rsidRPr="00FD4E5E">
        <w:rPr>
          <w:rFonts w:cstheme="minorHAnsi"/>
          <w:sz w:val="24"/>
          <w:szCs w:val="24"/>
        </w:rPr>
        <w:t>which</w:t>
      </w:r>
      <w:proofErr w:type="spellEnd"/>
      <w:r w:rsidRPr="00FD4E5E">
        <w:rPr>
          <w:rFonts w:cstheme="minorHAnsi"/>
          <w:sz w:val="24"/>
          <w:szCs w:val="24"/>
        </w:rPr>
        <w:t xml:space="preserve"> </w:t>
      </w:r>
      <w:proofErr w:type="spellStart"/>
      <w:r w:rsidRPr="00FD4E5E">
        <w:rPr>
          <w:rFonts w:cstheme="minorHAnsi"/>
          <w:sz w:val="24"/>
          <w:szCs w:val="24"/>
        </w:rPr>
        <w:t>will</w:t>
      </w:r>
      <w:proofErr w:type="spellEnd"/>
      <w:r w:rsidRPr="00FD4E5E">
        <w:rPr>
          <w:rFonts w:cstheme="minorHAnsi"/>
          <w:sz w:val="24"/>
          <w:szCs w:val="24"/>
        </w:rPr>
        <w:t xml:space="preserve"> be </w:t>
      </w:r>
      <w:proofErr w:type="spellStart"/>
      <w:r w:rsidRPr="00FD4E5E">
        <w:rPr>
          <w:rFonts w:cstheme="minorHAnsi"/>
          <w:sz w:val="24"/>
          <w:szCs w:val="24"/>
        </w:rPr>
        <w:t>produced</w:t>
      </w:r>
      <w:proofErr w:type="spellEnd"/>
      <w:r w:rsidRPr="00FD4E5E">
        <w:rPr>
          <w:rFonts w:cstheme="minorHAnsi"/>
          <w:sz w:val="24"/>
          <w:szCs w:val="24"/>
        </w:rPr>
        <w:t xml:space="preserve"> </w:t>
      </w:r>
      <w:proofErr w:type="spellStart"/>
      <w:r w:rsidRPr="00FD4E5E">
        <w:rPr>
          <w:rFonts w:cstheme="minorHAnsi"/>
          <w:sz w:val="24"/>
          <w:szCs w:val="24"/>
        </w:rPr>
        <w:t>together</w:t>
      </w:r>
      <w:proofErr w:type="spellEnd"/>
      <w:r w:rsidRPr="00FD4E5E">
        <w:rPr>
          <w:rFonts w:cstheme="minorHAnsi"/>
          <w:sz w:val="24"/>
          <w:szCs w:val="24"/>
        </w:rPr>
        <w:t xml:space="preserve"> </w:t>
      </w:r>
      <w:proofErr w:type="spellStart"/>
      <w:r w:rsidRPr="00FD4E5E">
        <w:rPr>
          <w:rFonts w:cstheme="minorHAnsi"/>
          <w:sz w:val="24"/>
          <w:szCs w:val="24"/>
        </w:rPr>
        <w:t>with</w:t>
      </w:r>
      <w:proofErr w:type="spellEnd"/>
      <w:r w:rsidRPr="00FD4E5E">
        <w:rPr>
          <w:rFonts w:cstheme="minorHAnsi"/>
          <w:sz w:val="24"/>
          <w:szCs w:val="24"/>
        </w:rPr>
        <w:t xml:space="preserve"> </w:t>
      </w:r>
      <w:proofErr w:type="spellStart"/>
      <w:r w:rsidRPr="00FD4E5E">
        <w:rPr>
          <w:rFonts w:cstheme="minorHAnsi"/>
          <w:sz w:val="24"/>
          <w:szCs w:val="24"/>
        </w:rPr>
        <w:t>all</w:t>
      </w:r>
      <w:proofErr w:type="spellEnd"/>
      <w:r w:rsidRPr="00FD4E5E">
        <w:rPr>
          <w:rFonts w:cstheme="minorHAnsi"/>
          <w:sz w:val="24"/>
          <w:szCs w:val="24"/>
        </w:rPr>
        <w:t xml:space="preserve"> </w:t>
      </w:r>
      <w:proofErr w:type="spellStart"/>
      <w:r w:rsidRPr="00FD4E5E">
        <w:rPr>
          <w:rFonts w:cstheme="minorHAnsi"/>
          <w:sz w:val="24"/>
          <w:szCs w:val="24"/>
        </w:rPr>
        <w:t>the</w:t>
      </w:r>
      <w:proofErr w:type="spellEnd"/>
      <w:r w:rsidRPr="00FD4E5E">
        <w:rPr>
          <w:rFonts w:cstheme="minorHAnsi"/>
          <w:sz w:val="24"/>
          <w:szCs w:val="24"/>
        </w:rPr>
        <w:t xml:space="preserve"> </w:t>
      </w:r>
      <w:proofErr w:type="spellStart"/>
      <w:r w:rsidRPr="00FD4E5E">
        <w:rPr>
          <w:rFonts w:cstheme="minorHAnsi"/>
          <w:sz w:val="24"/>
          <w:szCs w:val="24"/>
        </w:rPr>
        <w:t>stakeholders</w:t>
      </w:r>
      <w:proofErr w:type="spellEnd"/>
      <w:r w:rsidRPr="00FD4E5E">
        <w:rPr>
          <w:rFonts w:cstheme="minorHAnsi"/>
          <w:sz w:val="24"/>
          <w:szCs w:val="24"/>
        </w:rPr>
        <w:t xml:space="preserve"> </w:t>
      </w:r>
      <w:proofErr w:type="spellStart"/>
      <w:r w:rsidRPr="00FD4E5E">
        <w:rPr>
          <w:rFonts w:cstheme="minorHAnsi"/>
          <w:sz w:val="24"/>
          <w:szCs w:val="24"/>
        </w:rPr>
        <w:t>involved</w:t>
      </w:r>
      <w:proofErr w:type="spellEnd"/>
      <w:r w:rsidRPr="00FD4E5E">
        <w:rPr>
          <w:rFonts w:cstheme="minorHAnsi"/>
          <w:sz w:val="24"/>
          <w:szCs w:val="24"/>
        </w:rPr>
        <w:t xml:space="preserve"> in </w:t>
      </w:r>
      <w:proofErr w:type="spellStart"/>
      <w:r w:rsidRPr="00FD4E5E">
        <w:rPr>
          <w:rFonts w:cstheme="minorHAnsi"/>
          <w:sz w:val="24"/>
          <w:szCs w:val="24"/>
        </w:rPr>
        <w:t>the</w:t>
      </w:r>
      <w:proofErr w:type="spellEnd"/>
      <w:r w:rsidRPr="00FD4E5E">
        <w:rPr>
          <w:rFonts w:cstheme="minorHAnsi"/>
          <w:sz w:val="24"/>
          <w:szCs w:val="24"/>
        </w:rPr>
        <w:t xml:space="preserve"> </w:t>
      </w:r>
      <w:proofErr w:type="spellStart"/>
      <w:r w:rsidRPr="00FD4E5E">
        <w:rPr>
          <w:rFonts w:cstheme="minorHAnsi"/>
          <w:sz w:val="24"/>
          <w:szCs w:val="24"/>
        </w:rPr>
        <w:t>project</w:t>
      </w:r>
      <w:proofErr w:type="spellEnd"/>
      <w:r w:rsidRPr="00FD4E5E">
        <w:rPr>
          <w:rFonts w:cstheme="minorHAnsi"/>
          <w:sz w:val="24"/>
          <w:szCs w:val="24"/>
        </w:rPr>
        <w:t xml:space="preserve">, </w:t>
      </w:r>
      <w:proofErr w:type="spellStart"/>
      <w:r w:rsidRPr="00FD4E5E">
        <w:rPr>
          <w:rFonts w:cstheme="minorHAnsi"/>
          <w:sz w:val="24"/>
          <w:szCs w:val="24"/>
        </w:rPr>
        <w:t>will</w:t>
      </w:r>
      <w:proofErr w:type="spellEnd"/>
      <w:r w:rsidRPr="00FD4E5E">
        <w:rPr>
          <w:rFonts w:cstheme="minorHAnsi"/>
          <w:sz w:val="24"/>
          <w:szCs w:val="24"/>
        </w:rPr>
        <w:t xml:space="preserve"> </w:t>
      </w:r>
      <w:proofErr w:type="spellStart"/>
      <w:r w:rsidRPr="00FD4E5E">
        <w:rPr>
          <w:rFonts w:cstheme="minorHAnsi"/>
          <w:sz w:val="24"/>
          <w:szCs w:val="24"/>
        </w:rPr>
        <w:t>reach</w:t>
      </w:r>
      <w:proofErr w:type="spellEnd"/>
      <w:r w:rsidRPr="00FD4E5E">
        <w:rPr>
          <w:rFonts w:cstheme="minorHAnsi"/>
          <w:sz w:val="24"/>
          <w:szCs w:val="24"/>
        </w:rPr>
        <w:t xml:space="preserve"> a </w:t>
      </w:r>
      <w:proofErr w:type="spellStart"/>
      <w:r w:rsidRPr="00FD4E5E">
        <w:rPr>
          <w:rFonts w:cstheme="minorHAnsi"/>
          <w:sz w:val="24"/>
          <w:szCs w:val="24"/>
        </w:rPr>
        <w:t>range</w:t>
      </w:r>
      <w:proofErr w:type="spellEnd"/>
      <w:r w:rsidRPr="00FD4E5E">
        <w:rPr>
          <w:rFonts w:cstheme="minorHAnsi"/>
          <w:sz w:val="24"/>
          <w:szCs w:val="24"/>
        </w:rPr>
        <w:t xml:space="preserve"> of 800 km.</w:t>
      </w:r>
    </w:p>
    <w:p w:rsidR="0097543F" w:rsidRDefault="0097543F" w:rsidP="0097543F">
      <w:pPr>
        <w:ind w:left="-113" w:right="397"/>
        <w:jc w:val="both"/>
        <w:rPr>
          <w:rFonts w:cstheme="minorHAnsi"/>
          <w:b/>
          <w:sz w:val="24"/>
          <w:szCs w:val="24"/>
        </w:rPr>
      </w:pPr>
      <w:proofErr w:type="spellStart"/>
      <w:r w:rsidRPr="0097543F">
        <w:rPr>
          <w:rFonts w:cstheme="minorHAnsi"/>
          <w:b/>
          <w:sz w:val="24"/>
          <w:szCs w:val="24"/>
        </w:rPr>
        <w:t>The</w:t>
      </w:r>
      <w:proofErr w:type="spellEnd"/>
      <w:r w:rsidRPr="0097543F">
        <w:rPr>
          <w:rFonts w:cstheme="minorHAnsi"/>
          <w:b/>
          <w:sz w:val="24"/>
          <w:szCs w:val="24"/>
        </w:rPr>
        <w:t xml:space="preserve"> </w:t>
      </w:r>
      <w:proofErr w:type="spellStart"/>
      <w:r>
        <w:rPr>
          <w:rFonts w:cstheme="minorHAnsi"/>
          <w:b/>
          <w:sz w:val="24"/>
          <w:szCs w:val="24"/>
        </w:rPr>
        <w:t>Target</w:t>
      </w:r>
      <w:proofErr w:type="spellEnd"/>
      <w:r w:rsidR="003F6C30">
        <w:rPr>
          <w:rFonts w:cstheme="minorHAnsi"/>
          <w:b/>
          <w:sz w:val="24"/>
          <w:szCs w:val="24"/>
        </w:rPr>
        <w:t xml:space="preserve"> i</w:t>
      </w:r>
      <w:bookmarkStart w:id="1" w:name="_GoBack"/>
      <w:bookmarkEnd w:id="1"/>
      <w:r w:rsidR="007C7B51">
        <w:rPr>
          <w:rFonts w:cstheme="minorHAnsi"/>
          <w:b/>
          <w:sz w:val="24"/>
          <w:szCs w:val="24"/>
        </w:rPr>
        <w:t xml:space="preserve">s </w:t>
      </w:r>
      <w:proofErr w:type="spellStart"/>
      <w:r w:rsidR="0054389E">
        <w:rPr>
          <w:rFonts w:cstheme="minorHAnsi"/>
          <w:b/>
          <w:sz w:val="24"/>
          <w:szCs w:val="24"/>
        </w:rPr>
        <w:t>t</w:t>
      </w:r>
      <w:r w:rsidRPr="0097543F">
        <w:rPr>
          <w:rFonts w:cstheme="minorHAnsi"/>
          <w:b/>
          <w:sz w:val="24"/>
          <w:szCs w:val="24"/>
        </w:rPr>
        <w:t>o</w:t>
      </w:r>
      <w:proofErr w:type="spellEnd"/>
      <w:r w:rsidRPr="0097543F">
        <w:rPr>
          <w:rFonts w:cstheme="minorHAnsi"/>
          <w:b/>
          <w:sz w:val="24"/>
          <w:szCs w:val="24"/>
        </w:rPr>
        <w:t xml:space="preserve"> Reach Zero </w:t>
      </w:r>
      <w:proofErr w:type="spellStart"/>
      <w:r w:rsidRPr="0097543F">
        <w:rPr>
          <w:rFonts w:cstheme="minorHAnsi"/>
          <w:b/>
          <w:sz w:val="24"/>
          <w:szCs w:val="24"/>
        </w:rPr>
        <w:t>Emissions</w:t>
      </w:r>
      <w:proofErr w:type="spellEnd"/>
      <w:r w:rsidRPr="0097543F">
        <w:rPr>
          <w:rFonts w:cstheme="minorHAnsi"/>
          <w:b/>
          <w:sz w:val="24"/>
          <w:szCs w:val="24"/>
        </w:rPr>
        <w:t xml:space="preserve"> </w:t>
      </w:r>
      <w:proofErr w:type="spellStart"/>
      <w:r>
        <w:rPr>
          <w:rFonts w:cstheme="minorHAnsi"/>
          <w:b/>
          <w:sz w:val="24"/>
          <w:szCs w:val="24"/>
        </w:rPr>
        <w:t>with</w:t>
      </w:r>
      <w:proofErr w:type="spellEnd"/>
      <w:r w:rsidRPr="0097543F">
        <w:rPr>
          <w:rFonts w:cstheme="minorHAnsi"/>
          <w:b/>
          <w:sz w:val="24"/>
          <w:szCs w:val="24"/>
        </w:rPr>
        <w:t xml:space="preserve"> </w:t>
      </w:r>
      <w:proofErr w:type="spellStart"/>
      <w:r w:rsidRPr="0097543F">
        <w:rPr>
          <w:rFonts w:cstheme="minorHAnsi"/>
          <w:b/>
          <w:sz w:val="24"/>
          <w:szCs w:val="24"/>
        </w:rPr>
        <w:t>Heavy</w:t>
      </w:r>
      <w:proofErr w:type="spellEnd"/>
      <w:r w:rsidRPr="0097543F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Commercial</w:t>
      </w:r>
      <w:r w:rsidRPr="0097543F">
        <w:rPr>
          <w:rFonts w:cstheme="minorHAnsi"/>
          <w:b/>
          <w:sz w:val="24"/>
          <w:szCs w:val="24"/>
        </w:rPr>
        <w:t xml:space="preserve"> </w:t>
      </w:r>
      <w:proofErr w:type="spellStart"/>
      <w:r w:rsidRPr="0097543F">
        <w:rPr>
          <w:rFonts w:cstheme="minorHAnsi"/>
          <w:b/>
          <w:sz w:val="24"/>
          <w:szCs w:val="24"/>
        </w:rPr>
        <w:t>Vehicles</w:t>
      </w:r>
      <w:proofErr w:type="spellEnd"/>
    </w:p>
    <w:p w:rsidR="0089766A" w:rsidRDefault="0089766A" w:rsidP="003A1D0B">
      <w:pPr>
        <w:ind w:left="-113" w:right="397"/>
        <w:jc w:val="both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In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this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project</w:t>
      </w:r>
      <w:proofErr w:type="spellEnd"/>
      <w:r>
        <w:rPr>
          <w:rFonts w:cstheme="minorHAnsi"/>
          <w:sz w:val="24"/>
          <w:szCs w:val="24"/>
        </w:rPr>
        <w:t xml:space="preserve">, </w:t>
      </w:r>
      <w:proofErr w:type="spellStart"/>
      <w:r>
        <w:rPr>
          <w:rFonts w:cstheme="minorHAnsi"/>
          <w:sz w:val="24"/>
          <w:szCs w:val="24"/>
        </w:rPr>
        <w:t>i</w:t>
      </w:r>
      <w:r w:rsidRPr="0089766A">
        <w:rPr>
          <w:rFonts w:cstheme="minorHAnsi"/>
          <w:sz w:val="24"/>
          <w:szCs w:val="24"/>
        </w:rPr>
        <w:t>nnovative</w:t>
      </w:r>
      <w:proofErr w:type="spellEnd"/>
      <w:r w:rsidRPr="0089766A">
        <w:rPr>
          <w:rFonts w:cstheme="minorHAnsi"/>
          <w:sz w:val="24"/>
          <w:szCs w:val="24"/>
        </w:rPr>
        <w:t xml:space="preserve"> </w:t>
      </w:r>
      <w:proofErr w:type="spellStart"/>
      <w:r w:rsidRPr="0089766A">
        <w:rPr>
          <w:rFonts w:cstheme="minorHAnsi"/>
          <w:sz w:val="24"/>
          <w:szCs w:val="24"/>
        </w:rPr>
        <w:t>concepts</w:t>
      </w:r>
      <w:proofErr w:type="spellEnd"/>
      <w:r w:rsidRPr="0089766A">
        <w:rPr>
          <w:rFonts w:cstheme="minorHAnsi"/>
          <w:sz w:val="24"/>
          <w:szCs w:val="24"/>
        </w:rPr>
        <w:t xml:space="preserve"> </w:t>
      </w:r>
      <w:proofErr w:type="spellStart"/>
      <w:r w:rsidRPr="0089766A">
        <w:rPr>
          <w:rFonts w:cstheme="minorHAnsi"/>
          <w:sz w:val="24"/>
          <w:szCs w:val="24"/>
        </w:rPr>
        <w:t>will</w:t>
      </w:r>
      <w:proofErr w:type="spellEnd"/>
      <w:r w:rsidRPr="0089766A">
        <w:rPr>
          <w:rFonts w:cstheme="minorHAnsi"/>
          <w:sz w:val="24"/>
          <w:szCs w:val="24"/>
        </w:rPr>
        <w:t xml:space="preserve"> be </w:t>
      </w:r>
      <w:proofErr w:type="spellStart"/>
      <w:r w:rsidRPr="0089766A">
        <w:rPr>
          <w:rFonts w:cstheme="minorHAnsi"/>
          <w:sz w:val="24"/>
          <w:szCs w:val="24"/>
        </w:rPr>
        <w:t>developed</w:t>
      </w:r>
      <w:proofErr w:type="spellEnd"/>
      <w:r w:rsidRPr="0089766A">
        <w:rPr>
          <w:rFonts w:cstheme="minorHAnsi"/>
          <w:sz w:val="24"/>
          <w:szCs w:val="24"/>
        </w:rPr>
        <w:t xml:space="preserve"> in </w:t>
      </w:r>
      <w:proofErr w:type="spellStart"/>
      <w:r w:rsidRPr="0089766A">
        <w:rPr>
          <w:rFonts w:cstheme="minorHAnsi"/>
          <w:sz w:val="24"/>
          <w:szCs w:val="24"/>
        </w:rPr>
        <w:t>three</w:t>
      </w:r>
      <w:proofErr w:type="spellEnd"/>
      <w:r w:rsidRPr="0089766A">
        <w:rPr>
          <w:rFonts w:cstheme="minorHAnsi"/>
          <w:sz w:val="24"/>
          <w:szCs w:val="24"/>
        </w:rPr>
        <w:t xml:space="preserve"> main </w:t>
      </w:r>
      <w:proofErr w:type="spellStart"/>
      <w:r w:rsidRPr="0089766A">
        <w:rPr>
          <w:rFonts w:cstheme="minorHAnsi"/>
          <w:sz w:val="24"/>
          <w:szCs w:val="24"/>
        </w:rPr>
        <w:t>areas</w:t>
      </w:r>
      <w:proofErr w:type="spellEnd"/>
      <w:r w:rsidRPr="0089766A">
        <w:rPr>
          <w:rFonts w:cstheme="minorHAnsi"/>
          <w:sz w:val="24"/>
          <w:szCs w:val="24"/>
        </w:rPr>
        <w:t xml:space="preserve"> in </w:t>
      </w:r>
      <w:proofErr w:type="spellStart"/>
      <w:r w:rsidRPr="0089766A">
        <w:rPr>
          <w:rFonts w:cstheme="minorHAnsi"/>
          <w:sz w:val="24"/>
          <w:szCs w:val="24"/>
        </w:rPr>
        <w:t>order</w:t>
      </w:r>
      <w:proofErr w:type="spellEnd"/>
      <w:r w:rsidRPr="0089766A">
        <w:rPr>
          <w:rFonts w:cstheme="minorHAnsi"/>
          <w:sz w:val="24"/>
          <w:szCs w:val="24"/>
        </w:rPr>
        <w:t xml:space="preserve"> </w:t>
      </w:r>
      <w:proofErr w:type="spellStart"/>
      <w:r w:rsidRPr="0089766A">
        <w:rPr>
          <w:rFonts w:cstheme="minorHAnsi"/>
          <w:sz w:val="24"/>
          <w:szCs w:val="24"/>
        </w:rPr>
        <w:t>to</w:t>
      </w:r>
      <w:proofErr w:type="spellEnd"/>
      <w:r w:rsidRPr="0089766A">
        <w:rPr>
          <w:rFonts w:cstheme="minorHAnsi"/>
          <w:sz w:val="24"/>
          <w:szCs w:val="24"/>
        </w:rPr>
        <w:t xml:space="preserve"> </w:t>
      </w:r>
      <w:proofErr w:type="spellStart"/>
      <w:r w:rsidRPr="0089766A">
        <w:rPr>
          <w:rFonts w:cstheme="minorHAnsi"/>
          <w:sz w:val="24"/>
          <w:szCs w:val="24"/>
        </w:rPr>
        <w:t>achieve</w:t>
      </w:r>
      <w:proofErr w:type="spellEnd"/>
      <w:r w:rsidRPr="0089766A">
        <w:rPr>
          <w:rFonts w:cstheme="minorHAnsi"/>
          <w:sz w:val="24"/>
          <w:szCs w:val="24"/>
        </w:rPr>
        <w:t xml:space="preserve"> </w:t>
      </w:r>
      <w:proofErr w:type="spellStart"/>
      <w:r w:rsidRPr="0089766A">
        <w:rPr>
          <w:rFonts w:cstheme="minorHAnsi"/>
          <w:sz w:val="24"/>
          <w:szCs w:val="24"/>
        </w:rPr>
        <w:t>zero</w:t>
      </w:r>
      <w:proofErr w:type="spellEnd"/>
      <w:r w:rsidRPr="0089766A">
        <w:rPr>
          <w:rFonts w:cstheme="minorHAnsi"/>
          <w:sz w:val="24"/>
          <w:szCs w:val="24"/>
        </w:rPr>
        <w:t xml:space="preserve"> </w:t>
      </w:r>
      <w:proofErr w:type="spellStart"/>
      <w:r w:rsidRPr="0089766A">
        <w:rPr>
          <w:rFonts w:cstheme="minorHAnsi"/>
          <w:sz w:val="24"/>
          <w:szCs w:val="24"/>
        </w:rPr>
        <w:t>emissions</w:t>
      </w:r>
      <w:proofErr w:type="spellEnd"/>
      <w:r w:rsidRPr="0089766A">
        <w:rPr>
          <w:rFonts w:cstheme="minorHAnsi"/>
          <w:sz w:val="24"/>
          <w:szCs w:val="24"/>
        </w:rPr>
        <w:t xml:space="preserve"> in </w:t>
      </w:r>
      <w:proofErr w:type="spellStart"/>
      <w:r w:rsidRPr="0089766A">
        <w:rPr>
          <w:rFonts w:cstheme="minorHAnsi"/>
          <w:sz w:val="24"/>
          <w:szCs w:val="24"/>
        </w:rPr>
        <w:t>heavy-duty</w:t>
      </w:r>
      <w:proofErr w:type="spellEnd"/>
      <w:r w:rsidRPr="0089766A">
        <w:rPr>
          <w:rFonts w:cstheme="minorHAnsi"/>
          <w:sz w:val="24"/>
          <w:szCs w:val="24"/>
        </w:rPr>
        <w:t xml:space="preserve"> </w:t>
      </w:r>
      <w:proofErr w:type="spellStart"/>
      <w:r w:rsidRPr="0089766A">
        <w:rPr>
          <w:rFonts w:cstheme="minorHAnsi"/>
          <w:sz w:val="24"/>
          <w:szCs w:val="24"/>
        </w:rPr>
        <w:t>commercial</w:t>
      </w:r>
      <w:proofErr w:type="spellEnd"/>
      <w:r w:rsidRPr="0089766A">
        <w:rPr>
          <w:rFonts w:cstheme="minorHAnsi"/>
          <w:sz w:val="24"/>
          <w:szCs w:val="24"/>
        </w:rPr>
        <w:t xml:space="preserve"> </w:t>
      </w:r>
      <w:proofErr w:type="spellStart"/>
      <w:r w:rsidRPr="0089766A">
        <w:rPr>
          <w:rFonts w:cstheme="minorHAnsi"/>
          <w:sz w:val="24"/>
          <w:szCs w:val="24"/>
        </w:rPr>
        <w:t>vehicles</w:t>
      </w:r>
      <w:proofErr w:type="spellEnd"/>
      <w:r w:rsidRPr="0089766A">
        <w:rPr>
          <w:rFonts w:cstheme="minorHAnsi"/>
          <w:sz w:val="24"/>
          <w:szCs w:val="24"/>
        </w:rPr>
        <w:t xml:space="preserve">. </w:t>
      </w:r>
      <w:proofErr w:type="spellStart"/>
      <w:r w:rsidRPr="0089766A">
        <w:rPr>
          <w:rFonts w:cstheme="minorHAnsi"/>
          <w:sz w:val="24"/>
          <w:szCs w:val="24"/>
        </w:rPr>
        <w:t>These</w:t>
      </w:r>
      <w:proofErr w:type="spellEnd"/>
      <w:r w:rsidRPr="0089766A">
        <w:rPr>
          <w:rFonts w:cstheme="minorHAnsi"/>
          <w:sz w:val="24"/>
          <w:szCs w:val="24"/>
        </w:rPr>
        <w:t xml:space="preserve"> </w:t>
      </w:r>
      <w:proofErr w:type="spellStart"/>
      <w:r w:rsidRPr="0089766A">
        <w:rPr>
          <w:rFonts w:cstheme="minorHAnsi"/>
          <w:sz w:val="24"/>
          <w:szCs w:val="24"/>
        </w:rPr>
        <w:t>concepts</w:t>
      </w:r>
      <w:proofErr w:type="spellEnd"/>
      <w:r w:rsidRPr="0089766A">
        <w:rPr>
          <w:rFonts w:cstheme="minorHAnsi"/>
          <w:sz w:val="24"/>
          <w:szCs w:val="24"/>
        </w:rPr>
        <w:t xml:space="preserve"> </w:t>
      </w:r>
      <w:proofErr w:type="spellStart"/>
      <w:r w:rsidRPr="0089766A">
        <w:rPr>
          <w:rFonts w:cstheme="minorHAnsi"/>
          <w:sz w:val="24"/>
          <w:szCs w:val="24"/>
        </w:rPr>
        <w:t>allow</w:t>
      </w:r>
      <w:proofErr w:type="spellEnd"/>
      <w:r w:rsidRPr="0089766A">
        <w:rPr>
          <w:rFonts w:cstheme="minorHAnsi"/>
          <w:sz w:val="24"/>
          <w:szCs w:val="24"/>
        </w:rPr>
        <w:t xml:space="preserve"> </w:t>
      </w:r>
      <w:proofErr w:type="spellStart"/>
      <w:r w:rsidRPr="0089766A">
        <w:rPr>
          <w:rFonts w:cstheme="minorHAnsi"/>
          <w:sz w:val="24"/>
          <w:szCs w:val="24"/>
        </w:rPr>
        <w:t>the</w:t>
      </w:r>
      <w:proofErr w:type="spellEnd"/>
      <w:r w:rsidRPr="0089766A">
        <w:rPr>
          <w:rFonts w:cstheme="minorHAnsi"/>
          <w:sz w:val="24"/>
          <w:szCs w:val="24"/>
        </w:rPr>
        <w:t xml:space="preserve"> </w:t>
      </w:r>
      <w:proofErr w:type="spellStart"/>
      <w:r w:rsidRPr="0089766A">
        <w:rPr>
          <w:rFonts w:cstheme="minorHAnsi"/>
          <w:sz w:val="24"/>
          <w:szCs w:val="24"/>
        </w:rPr>
        <w:t>vehicle</w:t>
      </w:r>
      <w:proofErr w:type="spellEnd"/>
      <w:r w:rsidRPr="0089766A">
        <w:rPr>
          <w:rFonts w:cstheme="minorHAnsi"/>
          <w:sz w:val="24"/>
          <w:szCs w:val="24"/>
        </w:rPr>
        <w:t xml:space="preserve"> </w:t>
      </w:r>
      <w:proofErr w:type="spellStart"/>
      <w:r w:rsidRPr="0089766A">
        <w:rPr>
          <w:rFonts w:cstheme="minorHAnsi"/>
          <w:sz w:val="24"/>
          <w:szCs w:val="24"/>
        </w:rPr>
        <w:t>to</w:t>
      </w:r>
      <w:proofErr w:type="spellEnd"/>
      <w:r w:rsidRPr="0089766A">
        <w:rPr>
          <w:rFonts w:cstheme="minorHAnsi"/>
          <w:sz w:val="24"/>
          <w:szCs w:val="24"/>
        </w:rPr>
        <w:t xml:space="preserve"> </w:t>
      </w:r>
      <w:proofErr w:type="spellStart"/>
      <w:r w:rsidRPr="0089766A">
        <w:rPr>
          <w:rFonts w:cstheme="minorHAnsi"/>
          <w:sz w:val="24"/>
          <w:szCs w:val="24"/>
        </w:rPr>
        <w:t>have</w:t>
      </w:r>
      <w:proofErr w:type="spellEnd"/>
      <w:r w:rsidRPr="0089766A">
        <w:rPr>
          <w:rFonts w:cstheme="minorHAnsi"/>
          <w:sz w:val="24"/>
          <w:szCs w:val="24"/>
        </w:rPr>
        <w:t xml:space="preserve"> </w:t>
      </w:r>
      <w:proofErr w:type="spellStart"/>
      <w:r w:rsidRPr="0089766A">
        <w:rPr>
          <w:rFonts w:cstheme="minorHAnsi"/>
          <w:sz w:val="24"/>
          <w:szCs w:val="24"/>
        </w:rPr>
        <w:t>much</w:t>
      </w:r>
      <w:proofErr w:type="spellEnd"/>
      <w:r w:rsidRPr="0089766A">
        <w:rPr>
          <w:rFonts w:cstheme="minorHAnsi"/>
          <w:sz w:val="24"/>
          <w:szCs w:val="24"/>
        </w:rPr>
        <w:t xml:space="preserve"> </w:t>
      </w:r>
      <w:proofErr w:type="spellStart"/>
      <w:r w:rsidRPr="0089766A">
        <w:rPr>
          <w:rFonts w:cstheme="minorHAnsi"/>
          <w:sz w:val="24"/>
          <w:szCs w:val="24"/>
        </w:rPr>
        <w:t>more</w:t>
      </w:r>
      <w:proofErr w:type="spellEnd"/>
      <w:r w:rsidRPr="0089766A">
        <w:rPr>
          <w:rFonts w:cstheme="minorHAnsi"/>
          <w:sz w:val="24"/>
          <w:szCs w:val="24"/>
        </w:rPr>
        <w:t xml:space="preserve"> </w:t>
      </w:r>
      <w:proofErr w:type="spellStart"/>
      <w:r w:rsidRPr="0089766A">
        <w:rPr>
          <w:rFonts w:cstheme="minorHAnsi"/>
          <w:sz w:val="24"/>
          <w:szCs w:val="24"/>
        </w:rPr>
        <w:t>efficient</w:t>
      </w:r>
      <w:proofErr w:type="spellEnd"/>
      <w:r w:rsidRPr="0089766A">
        <w:rPr>
          <w:rFonts w:cstheme="minorHAnsi"/>
          <w:sz w:val="24"/>
          <w:szCs w:val="24"/>
        </w:rPr>
        <w:t xml:space="preserve"> </w:t>
      </w:r>
      <w:proofErr w:type="spellStart"/>
      <w:r w:rsidRPr="0089766A">
        <w:rPr>
          <w:rFonts w:cstheme="minorHAnsi"/>
          <w:sz w:val="24"/>
          <w:szCs w:val="24"/>
        </w:rPr>
        <w:t>and</w:t>
      </w:r>
      <w:proofErr w:type="spellEnd"/>
      <w:r w:rsidRPr="0089766A">
        <w:rPr>
          <w:rFonts w:cstheme="minorHAnsi"/>
          <w:sz w:val="24"/>
          <w:szCs w:val="24"/>
        </w:rPr>
        <w:t xml:space="preserve"> </w:t>
      </w:r>
      <w:proofErr w:type="spellStart"/>
      <w:r w:rsidRPr="0089766A">
        <w:rPr>
          <w:rFonts w:cstheme="minorHAnsi"/>
          <w:sz w:val="24"/>
          <w:szCs w:val="24"/>
        </w:rPr>
        <w:t>cost-effective</w:t>
      </w:r>
      <w:proofErr w:type="spellEnd"/>
      <w:r w:rsidRPr="0089766A">
        <w:rPr>
          <w:rFonts w:cstheme="minorHAnsi"/>
          <w:sz w:val="24"/>
          <w:szCs w:val="24"/>
        </w:rPr>
        <w:t xml:space="preserve"> </w:t>
      </w:r>
      <w:proofErr w:type="spellStart"/>
      <w:r w:rsidRPr="0089766A">
        <w:rPr>
          <w:rFonts w:cstheme="minorHAnsi"/>
          <w:sz w:val="24"/>
          <w:szCs w:val="24"/>
        </w:rPr>
        <w:t>infrastructure</w:t>
      </w:r>
      <w:proofErr w:type="spellEnd"/>
      <w:r w:rsidRPr="0089766A">
        <w:rPr>
          <w:rFonts w:cstheme="minorHAnsi"/>
          <w:sz w:val="24"/>
          <w:szCs w:val="24"/>
        </w:rPr>
        <w:t xml:space="preserve"> </w:t>
      </w:r>
      <w:proofErr w:type="spellStart"/>
      <w:r w:rsidRPr="0089766A">
        <w:rPr>
          <w:rFonts w:cstheme="minorHAnsi"/>
          <w:sz w:val="24"/>
          <w:szCs w:val="24"/>
        </w:rPr>
        <w:t>systems</w:t>
      </w:r>
      <w:proofErr w:type="spellEnd"/>
      <w:r w:rsidRPr="0089766A">
        <w:rPr>
          <w:rFonts w:cstheme="minorHAnsi"/>
          <w:sz w:val="24"/>
          <w:szCs w:val="24"/>
        </w:rPr>
        <w:t xml:space="preserve">; </w:t>
      </w:r>
      <w:proofErr w:type="spellStart"/>
      <w:r w:rsidRPr="0089766A">
        <w:rPr>
          <w:rFonts w:cstheme="minorHAnsi"/>
          <w:sz w:val="24"/>
          <w:szCs w:val="24"/>
        </w:rPr>
        <w:t>It</w:t>
      </w:r>
      <w:proofErr w:type="spellEnd"/>
      <w:r w:rsidRPr="0089766A">
        <w:rPr>
          <w:rFonts w:cstheme="minorHAnsi"/>
          <w:sz w:val="24"/>
          <w:szCs w:val="24"/>
        </w:rPr>
        <w:t xml:space="preserve"> </w:t>
      </w:r>
      <w:proofErr w:type="spellStart"/>
      <w:r w:rsidRPr="0089766A">
        <w:rPr>
          <w:rFonts w:cstheme="minorHAnsi"/>
          <w:sz w:val="24"/>
          <w:szCs w:val="24"/>
        </w:rPr>
        <w:t>will</w:t>
      </w:r>
      <w:proofErr w:type="spellEnd"/>
      <w:r w:rsidRPr="0089766A">
        <w:rPr>
          <w:rFonts w:cstheme="minorHAnsi"/>
          <w:sz w:val="24"/>
          <w:szCs w:val="24"/>
        </w:rPr>
        <w:t xml:space="preserve"> </w:t>
      </w:r>
      <w:proofErr w:type="spellStart"/>
      <w:r w:rsidRPr="0089766A">
        <w:rPr>
          <w:rFonts w:cstheme="minorHAnsi"/>
          <w:sz w:val="24"/>
          <w:szCs w:val="24"/>
        </w:rPr>
        <w:t>consist</w:t>
      </w:r>
      <w:proofErr w:type="spellEnd"/>
      <w:r w:rsidRPr="0089766A">
        <w:rPr>
          <w:rFonts w:cstheme="minorHAnsi"/>
          <w:sz w:val="24"/>
          <w:szCs w:val="24"/>
        </w:rPr>
        <w:t xml:space="preserve"> of </w:t>
      </w:r>
      <w:proofErr w:type="spellStart"/>
      <w:r w:rsidRPr="0089766A">
        <w:rPr>
          <w:rFonts w:cstheme="minorHAnsi"/>
          <w:sz w:val="24"/>
          <w:szCs w:val="24"/>
        </w:rPr>
        <w:t>digital</w:t>
      </w:r>
      <w:proofErr w:type="spellEnd"/>
      <w:r w:rsidRPr="0089766A">
        <w:rPr>
          <w:rFonts w:cstheme="minorHAnsi"/>
          <w:sz w:val="24"/>
          <w:szCs w:val="24"/>
        </w:rPr>
        <w:t xml:space="preserve"> </w:t>
      </w:r>
      <w:proofErr w:type="spellStart"/>
      <w:r w:rsidRPr="0089766A">
        <w:rPr>
          <w:rFonts w:cstheme="minorHAnsi"/>
          <w:sz w:val="24"/>
          <w:szCs w:val="24"/>
        </w:rPr>
        <w:t>and</w:t>
      </w:r>
      <w:proofErr w:type="spellEnd"/>
      <w:r w:rsidRPr="0089766A">
        <w:rPr>
          <w:rFonts w:cstheme="minorHAnsi"/>
          <w:sz w:val="24"/>
          <w:szCs w:val="24"/>
        </w:rPr>
        <w:t xml:space="preserve"> </w:t>
      </w:r>
      <w:proofErr w:type="spellStart"/>
      <w:proofErr w:type="gramStart"/>
      <w:r w:rsidRPr="0089766A">
        <w:rPr>
          <w:rFonts w:cstheme="minorHAnsi"/>
          <w:sz w:val="24"/>
          <w:szCs w:val="24"/>
        </w:rPr>
        <w:t>artificial</w:t>
      </w:r>
      <w:proofErr w:type="spellEnd"/>
      <w:r w:rsidRPr="0089766A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 </w:t>
      </w:r>
      <w:proofErr w:type="spellStart"/>
      <w:r w:rsidRPr="0089766A">
        <w:rPr>
          <w:rFonts w:cstheme="minorHAnsi"/>
          <w:sz w:val="24"/>
          <w:szCs w:val="24"/>
        </w:rPr>
        <w:t>intelligence</w:t>
      </w:r>
      <w:proofErr w:type="gramEnd"/>
      <w:r w:rsidRPr="0089766A">
        <w:rPr>
          <w:rFonts w:cstheme="minorHAnsi"/>
          <w:sz w:val="24"/>
          <w:szCs w:val="24"/>
        </w:rPr>
        <w:t>-based</w:t>
      </w:r>
      <w:proofErr w:type="spellEnd"/>
      <w:r w:rsidRPr="0089766A">
        <w:rPr>
          <w:rFonts w:cstheme="minorHAnsi"/>
          <w:sz w:val="24"/>
          <w:szCs w:val="24"/>
        </w:rPr>
        <w:t xml:space="preserve"> </w:t>
      </w:r>
      <w:proofErr w:type="spellStart"/>
      <w:r w:rsidRPr="0089766A">
        <w:rPr>
          <w:rFonts w:cstheme="minorHAnsi"/>
          <w:sz w:val="24"/>
          <w:szCs w:val="24"/>
        </w:rPr>
        <w:t>management</w:t>
      </w:r>
      <w:proofErr w:type="spellEnd"/>
      <w:r w:rsidRPr="0089766A">
        <w:rPr>
          <w:rFonts w:cstheme="minorHAnsi"/>
          <w:sz w:val="24"/>
          <w:szCs w:val="24"/>
        </w:rPr>
        <w:t xml:space="preserve"> </w:t>
      </w:r>
      <w:proofErr w:type="spellStart"/>
      <w:r w:rsidRPr="0089766A">
        <w:rPr>
          <w:rFonts w:cstheme="minorHAnsi"/>
          <w:sz w:val="24"/>
          <w:szCs w:val="24"/>
        </w:rPr>
        <w:t>systems</w:t>
      </w:r>
      <w:proofErr w:type="spellEnd"/>
      <w:r w:rsidRPr="0089766A">
        <w:rPr>
          <w:rFonts w:cstheme="minorHAnsi"/>
          <w:sz w:val="24"/>
          <w:szCs w:val="24"/>
        </w:rPr>
        <w:t xml:space="preserve"> </w:t>
      </w:r>
      <w:proofErr w:type="spellStart"/>
      <w:r w:rsidRPr="0089766A">
        <w:rPr>
          <w:rFonts w:cstheme="minorHAnsi"/>
          <w:sz w:val="24"/>
          <w:szCs w:val="24"/>
        </w:rPr>
        <w:t>that</w:t>
      </w:r>
      <w:proofErr w:type="spellEnd"/>
      <w:r w:rsidRPr="0089766A">
        <w:rPr>
          <w:rFonts w:cstheme="minorHAnsi"/>
          <w:sz w:val="24"/>
          <w:szCs w:val="24"/>
        </w:rPr>
        <w:t xml:space="preserve"> </w:t>
      </w:r>
      <w:proofErr w:type="spellStart"/>
      <w:r w:rsidRPr="0089766A">
        <w:rPr>
          <w:rFonts w:cstheme="minorHAnsi"/>
          <w:sz w:val="24"/>
          <w:szCs w:val="24"/>
        </w:rPr>
        <w:t>take</w:t>
      </w:r>
      <w:proofErr w:type="spellEnd"/>
      <w:r w:rsidRPr="0089766A">
        <w:rPr>
          <w:rFonts w:cstheme="minorHAnsi"/>
          <w:sz w:val="24"/>
          <w:szCs w:val="24"/>
        </w:rPr>
        <w:t xml:space="preserve"> </w:t>
      </w:r>
      <w:proofErr w:type="spellStart"/>
      <w:r w:rsidRPr="0089766A">
        <w:rPr>
          <w:rFonts w:cstheme="minorHAnsi"/>
          <w:sz w:val="24"/>
          <w:szCs w:val="24"/>
        </w:rPr>
        <w:t>into</w:t>
      </w:r>
      <w:proofErr w:type="spellEnd"/>
      <w:r w:rsidRPr="0089766A">
        <w:rPr>
          <w:rFonts w:cstheme="minorHAnsi"/>
          <w:sz w:val="24"/>
          <w:szCs w:val="24"/>
        </w:rPr>
        <w:t xml:space="preserve"> </w:t>
      </w:r>
      <w:proofErr w:type="spellStart"/>
      <w:r w:rsidRPr="0089766A">
        <w:rPr>
          <w:rFonts w:cstheme="minorHAnsi"/>
          <w:sz w:val="24"/>
          <w:szCs w:val="24"/>
        </w:rPr>
        <w:t>account</w:t>
      </w:r>
      <w:proofErr w:type="spellEnd"/>
      <w:r w:rsidRPr="0089766A">
        <w:rPr>
          <w:rFonts w:cstheme="minorHAnsi"/>
          <w:sz w:val="24"/>
          <w:szCs w:val="24"/>
        </w:rPr>
        <w:t xml:space="preserve"> </w:t>
      </w:r>
      <w:proofErr w:type="spellStart"/>
      <w:r w:rsidRPr="0089766A">
        <w:rPr>
          <w:rFonts w:cstheme="minorHAnsi"/>
          <w:sz w:val="24"/>
          <w:szCs w:val="24"/>
        </w:rPr>
        <w:t>the</w:t>
      </w:r>
      <w:proofErr w:type="spellEnd"/>
      <w:r w:rsidRPr="0089766A">
        <w:rPr>
          <w:rFonts w:cstheme="minorHAnsi"/>
          <w:sz w:val="24"/>
          <w:szCs w:val="24"/>
        </w:rPr>
        <w:t xml:space="preserve"> </w:t>
      </w:r>
      <w:proofErr w:type="spellStart"/>
      <w:r w:rsidRPr="0089766A">
        <w:rPr>
          <w:rFonts w:cstheme="minorHAnsi"/>
          <w:sz w:val="24"/>
          <w:szCs w:val="24"/>
        </w:rPr>
        <w:t>design</w:t>
      </w:r>
      <w:proofErr w:type="spellEnd"/>
      <w:r w:rsidRPr="0089766A">
        <w:rPr>
          <w:rFonts w:cstheme="minorHAnsi"/>
          <w:sz w:val="24"/>
          <w:szCs w:val="24"/>
        </w:rPr>
        <w:t xml:space="preserve"> of </w:t>
      </w:r>
      <w:proofErr w:type="spellStart"/>
      <w:r w:rsidRPr="0089766A">
        <w:rPr>
          <w:rFonts w:cstheme="minorHAnsi"/>
          <w:sz w:val="24"/>
          <w:szCs w:val="24"/>
        </w:rPr>
        <w:t>grid-friendly</w:t>
      </w:r>
      <w:proofErr w:type="spellEnd"/>
      <w:r w:rsidRPr="0089766A">
        <w:rPr>
          <w:rFonts w:cstheme="minorHAnsi"/>
          <w:sz w:val="24"/>
          <w:szCs w:val="24"/>
        </w:rPr>
        <w:t xml:space="preserve"> </w:t>
      </w:r>
      <w:proofErr w:type="spellStart"/>
      <w:r w:rsidRPr="0089766A">
        <w:rPr>
          <w:rFonts w:cstheme="minorHAnsi"/>
          <w:sz w:val="24"/>
          <w:szCs w:val="24"/>
        </w:rPr>
        <w:t>and</w:t>
      </w:r>
      <w:proofErr w:type="spellEnd"/>
      <w:r w:rsidRPr="0089766A">
        <w:rPr>
          <w:rFonts w:cstheme="minorHAnsi"/>
          <w:sz w:val="24"/>
          <w:szCs w:val="24"/>
        </w:rPr>
        <w:t xml:space="preserve"> </w:t>
      </w:r>
      <w:proofErr w:type="spellStart"/>
      <w:r w:rsidRPr="0089766A">
        <w:rPr>
          <w:rFonts w:cstheme="minorHAnsi"/>
          <w:sz w:val="24"/>
          <w:szCs w:val="24"/>
        </w:rPr>
        <w:t>fast</w:t>
      </w:r>
      <w:proofErr w:type="spellEnd"/>
      <w:r w:rsidRPr="0089766A">
        <w:rPr>
          <w:rFonts w:cstheme="minorHAnsi"/>
          <w:sz w:val="24"/>
          <w:szCs w:val="24"/>
        </w:rPr>
        <w:t xml:space="preserve"> </w:t>
      </w:r>
      <w:proofErr w:type="spellStart"/>
      <w:r w:rsidRPr="0089766A">
        <w:rPr>
          <w:rFonts w:cstheme="minorHAnsi"/>
          <w:sz w:val="24"/>
          <w:szCs w:val="24"/>
        </w:rPr>
        <w:t>charging</w:t>
      </w:r>
      <w:proofErr w:type="spellEnd"/>
      <w:r w:rsidRPr="0089766A">
        <w:rPr>
          <w:rFonts w:cstheme="minorHAnsi"/>
          <w:sz w:val="24"/>
          <w:szCs w:val="24"/>
        </w:rPr>
        <w:t xml:space="preserve"> </w:t>
      </w:r>
      <w:proofErr w:type="spellStart"/>
      <w:r w:rsidRPr="0089766A">
        <w:rPr>
          <w:rFonts w:cstheme="minorHAnsi"/>
          <w:sz w:val="24"/>
          <w:szCs w:val="24"/>
        </w:rPr>
        <w:t>infrastructure</w:t>
      </w:r>
      <w:proofErr w:type="spellEnd"/>
      <w:r w:rsidRPr="0089766A">
        <w:rPr>
          <w:rFonts w:cstheme="minorHAnsi"/>
          <w:sz w:val="24"/>
          <w:szCs w:val="24"/>
        </w:rPr>
        <w:t xml:space="preserve"> </w:t>
      </w:r>
      <w:proofErr w:type="spellStart"/>
      <w:r w:rsidRPr="0089766A">
        <w:rPr>
          <w:rFonts w:cstheme="minorHAnsi"/>
          <w:sz w:val="24"/>
          <w:szCs w:val="24"/>
        </w:rPr>
        <w:t>systems</w:t>
      </w:r>
      <w:proofErr w:type="spellEnd"/>
      <w:r w:rsidRPr="0089766A">
        <w:rPr>
          <w:rFonts w:cstheme="minorHAnsi"/>
          <w:sz w:val="24"/>
          <w:szCs w:val="24"/>
        </w:rPr>
        <w:t xml:space="preserve"> </w:t>
      </w:r>
      <w:proofErr w:type="spellStart"/>
      <w:r w:rsidRPr="0089766A">
        <w:rPr>
          <w:rFonts w:cstheme="minorHAnsi"/>
          <w:sz w:val="24"/>
          <w:szCs w:val="24"/>
        </w:rPr>
        <w:t>and</w:t>
      </w:r>
      <w:proofErr w:type="spellEnd"/>
      <w:r w:rsidRPr="0089766A">
        <w:rPr>
          <w:rFonts w:cstheme="minorHAnsi"/>
          <w:sz w:val="24"/>
          <w:szCs w:val="24"/>
        </w:rPr>
        <w:t xml:space="preserve"> </w:t>
      </w:r>
      <w:proofErr w:type="spellStart"/>
      <w:r w:rsidRPr="0089766A">
        <w:rPr>
          <w:rFonts w:cstheme="minorHAnsi"/>
          <w:sz w:val="24"/>
          <w:szCs w:val="24"/>
        </w:rPr>
        <w:t>the</w:t>
      </w:r>
      <w:proofErr w:type="spellEnd"/>
      <w:r w:rsidRPr="0089766A">
        <w:rPr>
          <w:rFonts w:cstheme="minorHAnsi"/>
          <w:sz w:val="24"/>
          <w:szCs w:val="24"/>
        </w:rPr>
        <w:t xml:space="preserve"> </w:t>
      </w:r>
      <w:proofErr w:type="spellStart"/>
      <w:r w:rsidRPr="0089766A">
        <w:rPr>
          <w:rFonts w:cstheme="minorHAnsi"/>
          <w:sz w:val="24"/>
          <w:szCs w:val="24"/>
        </w:rPr>
        <w:t>capacity</w:t>
      </w:r>
      <w:proofErr w:type="spellEnd"/>
      <w:r w:rsidRPr="0089766A">
        <w:rPr>
          <w:rFonts w:cstheme="minorHAnsi"/>
          <w:sz w:val="24"/>
          <w:szCs w:val="24"/>
        </w:rPr>
        <w:t xml:space="preserve">, </w:t>
      </w:r>
      <w:proofErr w:type="spellStart"/>
      <w:r w:rsidRPr="0089766A">
        <w:rPr>
          <w:rFonts w:cstheme="minorHAnsi"/>
          <w:sz w:val="24"/>
          <w:szCs w:val="24"/>
        </w:rPr>
        <w:t>availability</w:t>
      </w:r>
      <w:proofErr w:type="spellEnd"/>
      <w:r w:rsidRPr="0089766A">
        <w:rPr>
          <w:rFonts w:cstheme="minorHAnsi"/>
          <w:sz w:val="24"/>
          <w:szCs w:val="24"/>
        </w:rPr>
        <w:t xml:space="preserve">, </w:t>
      </w:r>
      <w:proofErr w:type="spellStart"/>
      <w:r w:rsidRPr="0089766A">
        <w:rPr>
          <w:rFonts w:cstheme="minorHAnsi"/>
          <w:sz w:val="24"/>
          <w:szCs w:val="24"/>
        </w:rPr>
        <w:t>and</w:t>
      </w:r>
      <w:proofErr w:type="spellEnd"/>
      <w:r w:rsidRPr="0089766A">
        <w:rPr>
          <w:rFonts w:cstheme="minorHAnsi"/>
          <w:sz w:val="24"/>
          <w:szCs w:val="24"/>
        </w:rPr>
        <w:t xml:space="preserve"> </w:t>
      </w:r>
      <w:proofErr w:type="spellStart"/>
      <w:r w:rsidRPr="0089766A">
        <w:rPr>
          <w:rFonts w:cstheme="minorHAnsi"/>
          <w:sz w:val="24"/>
          <w:szCs w:val="24"/>
        </w:rPr>
        <w:t>speed</w:t>
      </w:r>
      <w:proofErr w:type="spellEnd"/>
      <w:r w:rsidRPr="0089766A">
        <w:rPr>
          <w:rFonts w:cstheme="minorHAnsi"/>
          <w:sz w:val="24"/>
          <w:szCs w:val="24"/>
        </w:rPr>
        <w:t xml:space="preserve"> of </w:t>
      </w:r>
      <w:proofErr w:type="spellStart"/>
      <w:r w:rsidRPr="0089766A">
        <w:rPr>
          <w:rFonts w:cstheme="minorHAnsi"/>
          <w:sz w:val="24"/>
          <w:szCs w:val="24"/>
        </w:rPr>
        <w:t>fleets</w:t>
      </w:r>
      <w:proofErr w:type="spellEnd"/>
      <w:r w:rsidRPr="0089766A">
        <w:rPr>
          <w:rFonts w:cstheme="minorHAnsi"/>
          <w:sz w:val="24"/>
          <w:szCs w:val="24"/>
        </w:rPr>
        <w:t xml:space="preserve">. </w:t>
      </w:r>
      <w:proofErr w:type="spellStart"/>
      <w:r w:rsidRPr="0089766A">
        <w:rPr>
          <w:rFonts w:cstheme="minorHAnsi"/>
          <w:sz w:val="24"/>
          <w:szCs w:val="24"/>
        </w:rPr>
        <w:t>Thus</w:t>
      </w:r>
      <w:proofErr w:type="spellEnd"/>
      <w:r w:rsidRPr="0089766A">
        <w:rPr>
          <w:rFonts w:cstheme="minorHAnsi"/>
          <w:sz w:val="24"/>
          <w:szCs w:val="24"/>
        </w:rPr>
        <w:t xml:space="preserve">, a </w:t>
      </w:r>
      <w:proofErr w:type="spellStart"/>
      <w:r w:rsidRPr="0089766A">
        <w:rPr>
          <w:rFonts w:cstheme="minorHAnsi"/>
          <w:sz w:val="24"/>
          <w:szCs w:val="24"/>
        </w:rPr>
        <w:t>sustainable</w:t>
      </w:r>
      <w:proofErr w:type="spellEnd"/>
      <w:r w:rsidRPr="0089766A">
        <w:rPr>
          <w:rFonts w:cstheme="minorHAnsi"/>
          <w:sz w:val="24"/>
          <w:szCs w:val="24"/>
        </w:rPr>
        <w:t xml:space="preserve"> </w:t>
      </w:r>
      <w:proofErr w:type="spellStart"/>
      <w:r w:rsidRPr="0089766A">
        <w:rPr>
          <w:rFonts w:cstheme="minorHAnsi"/>
          <w:sz w:val="24"/>
          <w:szCs w:val="24"/>
        </w:rPr>
        <w:t>ecosystem</w:t>
      </w:r>
      <w:proofErr w:type="spellEnd"/>
      <w:r w:rsidRPr="0089766A">
        <w:rPr>
          <w:rFonts w:cstheme="minorHAnsi"/>
          <w:sz w:val="24"/>
          <w:szCs w:val="24"/>
        </w:rPr>
        <w:t xml:space="preserve"> </w:t>
      </w:r>
      <w:proofErr w:type="spellStart"/>
      <w:r w:rsidRPr="0089766A">
        <w:rPr>
          <w:rFonts w:cstheme="minorHAnsi"/>
          <w:sz w:val="24"/>
          <w:szCs w:val="24"/>
        </w:rPr>
        <w:t>will</w:t>
      </w:r>
      <w:proofErr w:type="spellEnd"/>
      <w:r w:rsidRPr="0089766A">
        <w:rPr>
          <w:rFonts w:cstheme="minorHAnsi"/>
          <w:sz w:val="24"/>
          <w:szCs w:val="24"/>
        </w:rPr>
        <w:t xml:space="preserve"> be </w:t>
      </w:r>
      <w:proofErr w:type="spellStart"/>
      <w:r w:rsidRPr="0089766A">
        <w:rPr>
          <w:rFonts w:cstheme="minorHAnsi"/>
          <w:sz w:val="24"/>
          <w:szCs w:val="24"/>
        </w:rPr>
        <w:t>created</w:t>
      </w:r>
      <w:proofErr w:type="spellEnd"/>
      <w:r w:rsidRPr="0089766A">
        <w:rPr>
          <w:rFonts w:cstheme="minorHAnsi"/>
          <w:sz w:val="24"/>
          <w:szCs w:val="24"/>
        </w:rPr>
        <w:t xml:space="preserve"> </w:t>
      </w:r>
      <w:proofErr w:type="spellStart"/>
      <w:r w:rsidRPr="0089766A">
        <w:rPr>
          <w:rFonts w:cstheme="minorHAnsi"/>
          <w:sz w:val="24"/>
          <w:szCs w:val="24"/>
        </w:rPr>
        <w:t>by</w:t>
      </w:r>
      <w:proofErr w:type="spellEnd"/>
      <w:r w:rsidRPr="0089766A">
        <w:rPr>
          <w:rFonts w:cstheme="minorHAnsi"/>
          <w:sz w:val="24"/>
          <w:szCs w:val="24"/>
        </w:rPr>
        <w:t xml:space="preserve"> </w:t>
      </w:r>
      <w:proofErr w:type="spellStart"/>
      <w:r w:rsidRPr="0089766A">
        <w:rPr>
          <w:rFonts w:cstheme="minorHAnsi"/>
          <w:sz w:val="24"/>
          <w:szCs w:val="24"/>
        </w:rPr>
        <w:t>reaching</w:t>
      </w:r>
      <w:proofErr w:type="spellEnd"/>
      <w:r w:rsidRPr="0089766A">
        <w:rPr>
          <w:rFonts w:cstheme="minorHAnsi"/>
          <w:sz w:val="24"/>
          <w:szCs w:val="24"/>
        </w:rPr>
        <w:t xml:space="preserve"> </w:t>
      </w:r>
      <w:proofErr w:type="spellStart"/>
      <w:r w:rsidRPr="0089766A">
        <w:rPr>
          <w:rFonts w:cstheme="minorHAnsi"/>
          <w:sz w:val="24"/>
          <w:szCs w:val="24"/>
        </w:rPr>
        <w:t>zero</w:t>
      </w:r>
      <w:proofErr w:type="spellEnd"/>
      <w:r w:rsidRPr="0089766A">
        <w:rPr>
          <w:rFonts w:cstheme="minorHAnsi"/>
          <w:sz w:val="24"/>
          <w:szCs w:val="24"/>
        </w:rPr>
        <w:t xml:space="preserve"> </w:t>
      </w:r>
      <w:proofErr w:type="spellStart"/>
      <w:r w:rsidRPr="0089766A">
        <w:rPr>
          <w:rFonts w:cstheme="minorHAnsi"/>
          <w:sz w:val="24"/>
          <w:szCs w:val="24"/>
        </w:rPr>
        <w:t>emission</w:t>
      </w:r>
      <w:proofErr w:type="spellEnd"/>
      <w:r w:rsidRPr="0089766A">
        <w:rPr>
          <w:rFonts w:cstheme="minorHAnsi"/>
          <w:sz w:val="24"/>
          <w:szCs w:val="24"/>
        </w:rPr>
        <w:t xml:space="preserve"> </w:t>
      </w:r>
      <w:proofErr w:type="spellStart"/>
      <w:r w:rsidRPr="0089766A">
        <w:rPr>
          <w:rFonts w:cstheme="minorHAnsi"/>
          <w:sz w:val="24"/>
          <w:szCs w:val="24"/>
        </w:rPr>
        <w:t>values</w:t>
      </w:r>
      <w:proofErr w:type="spellEnd"/>
      <w:r w:rsidRPr="0089766A">
        <w:rPr>
          <w:rFonts w:cstheme="minorHAnsi"/>
          <w:sz w:val="24"/>
          <w:szCs w:val="24"/>
        </w:rPr>
        <w:t xml:space="preserve"> ​​in </w:t>
      </w:r>
      <w:proofErr w:type="spellStart"/>
      <w:r w:rsidRPr="0089766A">
        <w:rPr>
          <w:rFonts w:cstheme="minorHAnsi"/>
          <w:sz w:val="24"/>
          <w:szCs w:val="24"/>
        </w:rPr>
        <w:t>the</w:t>
      </w:r>
      <w:proofErr w:type="spellEnd"/>
      <w:r w:rsidRPr="0089766A">
        <w:rPr>
          <w:rFonts w:cstheme="minorHAnsi"/>
          <w:sz w:val="24"/>
          <w:szCs w:val="24"/>
        </w:rPr>
        <w:t xml:space="preserve"> </w:t>
      </w:r>
      <w:proofErr w:type="spellStart"/>
      <w:r w:rsidRPr="0089766A">
        <w:rPr>
          <w:rFonts w:cstheme="minorHAnsi"/>
          <w:sz w:val="24"/>
          <w:szCs w:val="24"/>
        </w:rPr>
        <w:t>heavy</w:t>
      </w:r>
      <w:proofErr w:type="spellEnd"/>
      <w:r w:rsidRPr="0089766A">
        <w:rPr>
          <w:rFonts w:cstheme="minorHAnsi"/>
          <w:sz w:val="24"/>
          <w:szCs w:val="24"/>
        </w:rPr>
        <w:t xml:space="preserve"> </w:t>
      </w:r>
      <w:proofErr w:type="spellStart"/>
      <w:r w:rsidRPr="0089766A">
        <w:rPr>
          <w:rFonts w:cstheme="minorHAnsi"/>
          <w:sz w:val="24"/>
          <w:szCs w:val="24"/>
        </w:rPr>
        <w:t>cargo</w:t>
      </w:r>
      <w:proofErr w:type="spellEnd"/>
      <w:r w:rsidRPr="0089766A">
        <w:rPr>
          <w:rFonts w:cstheme="minorHAnsi"/>
          <w:sz w:val="24"/>
          <w:szCs w:val="24"/>
        </w:rPr>
        <w:t xml:space="preserve"> </w:t>
      </w:r>
      <w:proofErr w:type="spellStart"/>
      <w:r w:rsidRPr="0089766A">
        <w:rPr>
          <w:rFonts w:cstheme="minorHAnsi"/>
          <w:sz w:val="24"/>
          <w:szCs w:val="24"/>
        </w:rPr>
        <w:t>transportation</w:t>
      </w:r>
      <w:proofErr w:type="spellEnd"/>
      <w:r w:rsidRPr="0089766A">
        <w:rPr>
          <w:rFonts w:cstheme="minorHAnsi"/>
          <w:sz w:val="24"/>
          <w:szCs w:val="24"/>
        </w:rPr>
        <w:t xml:space="preserve"> </w:t>
      </w:r>
      <w:proofErr w:type="spellStart"/>
      <w:r w:rsidRPr="0089766A">
        <w:rPr>
          <w:rFonts w:cstheme="minorHAnsi"/>
          <w:sz w:val="24"/>
          <w:szCs w:val="24"/>
        </w:rPr>
        <w:t>sector</w:t>
      </w:r>
      <w:proofErr w:type="spellEnd"/>
      <w:r w:rsidRPr="0089766A">
        <w:rPr>
          <w:rFonts w:cstheme="minorHAnsi"/>
          <w:sz w:val="24"/>
          <w:szCs w:val="24"/>
        </w:rPr>
        <w:t>.</w:t>
      </w:r>
    </w:p>
    <w:p w:rsidR="00A2310F" w:rsidRDefault="00A2310F" w:rsidP="003A1D0B">
      <w:pPr>
        <w:ind w:left="-113" w:right="397"/>
        <w:jc w:val="both"/>
        <w:rPr>
          <w:rFonts w:cstheme="minorHAnsi"/>
          <w:b/>
          <w:sz w:val="24"/>
          <w:szCs w:val="24"/>
        </w:rPr>
      </w:pPr>
      <w:proofErr w:type="spellStart"/>
      <w:r>
        <w:rPr>
          <w:rFonts w:cstheme="minorHAnsi"/>
          <w:b/>
          <w:sz w:val="24"/>
          <w:szCs w:val="24"/>
        </w:rPr>
        <w:t>The</w:t>
      </w:r>
      <w:proofErr w:type="spellEnd"/>
      <w:r>
        <w:rPr>
          <w:rFonts w:cstheme="minorHAnsi"/>
          <w:b/>
          <w:sz w:val="24"/>
          <w:szCs w:val="24"/>
        </w:rPr>
        <w:t xml:space="preserve"> Multi-Partner Global Project</w:t>
      </w:r>
    </w:p>
    <w:p w:rsidR="00A73511" w:rsidRDefault="00A2310F" w:rsidP="00262F45">
      <w:pPr>
        <w:ind w:left="-113" w:right="397"/>
        <w:jc w:val="both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The</w:t>
      </w:r>
      <w:proofErr w:type="spellEnd"/>
      <w:r>
        <w:rPr>
          <w:rFonts w:cstheme="minorHAnsi"/>
          <w:sz w:val="24"/>
          <w:szCs w:val="24"/>
        </w:rPr>
        <w:t xml:space="preserve"> ESCALATE Project, </w:t>
      </w:r>
      <w:proofErr w:type="spellStart"/>
      <w:r>
        <w:rPr>
          <w:rFonts w:cstheme="minorHAnsi"/>
          <w:sz w:val="24"/>
          <w:szCs w:val="24"/>
        </w:rPr>
        <w:t>supporting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by</w:t>
      </w:r>
      <w:proofErr w:type="spellEnd"/>
      <w:r>
        <w:rPr>
          <w:rFonts w:cstheme="minorHAnsi"/>
          <w:sz w:val="24"/>
          <w:szCs w:val="24"/>
        </w:rPr>
        <w:t xml:space="preserve"> TÜBİTAK, FEV </w:t>
      </w:r>
      <w:proofErr w:type="spellStart"/>
      <w:r>
        <w:rPr>
          <w:rFonts w:cstheme="minorHAnsi"/>
          <w:sz w:val="24"/>
          <w:szCs w:val="24"/>
        </w:rPr>
        <w:t>Group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and</w:t>
      </w:r>
      <w:proofErr w:type="spellEnd"/>
      <w:r w:rsidR="000A24B5">
        <w:rPr>
          <w:rFonts w:cstheme="minorHAnsi"/>
          <w:sz w:val="24"/>
          <w:szCs w:val="24"/>
        </w:rPr>
        <w:t xml:space="preserve"> </w:t>
      </w:r>
      <w:proofErr w:type="spellStart"/>
      <w:r w:rsidR="000A24B5">
        <w:rPr>
          <w:rFonts w:cstheme="minorHAnsi"/>
          <w:sz w:val="24"/>
          <w:szCs w:val="24"/>
        </w:rPr>
        <w:t>The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University</w:t>
      </w:r>
      <w:proofErr w:type="spellEnd"/>
      <w:r>
        <w:rPr>
          <w:rFonts w:cstheme="minorHAnsi"/>
          <w:sz w:val="24"/>
          <w:szCs w:val="24"/>
        </w:rPr>
        <w:t xml:space="preserve"> of </w:t>
      </w:r>
      <w:proofErr w:type="spellStart"/>
      <w:r>
        <w:rPr>
          <w:rFonts w:cstheme="minorHAnsi"/>
          <w:sz w:val="24"/>
          <w:szCs w:val="24"/>
        </w:rPr>
        <w:t>Surrey</w:t>
      </w:r>
      <w:proofErr w:type="spellEnd"/>
      <w:r>
        <w:rPr>
          <w:rFonts w:cstheme="minorHAnsi"/>
          <w:sz w:val="24"/>
          <w:szCs w:val="24"/>
        </w:rPr>
        <w:t xml:space="preserve">, </w:t>
      </w:r>
      <w:proofErr w:type="spellStart"/>
      <w:r>
        <w:rPr>
          <w:rFonts w:cstheme="minorHAnsi"/>
          <w:sz w:val="24"/>
          <w:szCs w:val="24"/>
        </w:rPr>
        <w:t>will</w:t>
      </w:r>
      <w:proofErr w:type="spellEnd"/>
      <w:r>
        <w:rPr>
          <w:rFonts w:cstheme="minorHAnsi"/>
          <w:sz w:val="24"/>
          <w:szCs w:val="24"/>
        </w:rPr>
        <w:t xml:space="preserve"> start in </w:t>
      </w:r>
      <w:proofErr w:type="spellStart"/>
      <w:r>
        <w:rPr>
          <w:rFonts w:cstheme="minorHAnsi"/>
          <w:sz w:val="24"/>
          <w:szCs w:val="24"/>
        </w:rPr>
        <w:t>January</w:t>
      </w:r>
      <w:proofErr w:type="spellEnd"/>
      <w:r>
        <w:rPr>
          <w:rFonts w:cstheme="minorHAnsi"/>
          <w:sz w:val="24"/>
          <w:szCs w:val="24"/>
        </w:rPr>
        <w:t xml:space="preserve"> 2023. </w:t>
      </w:r>
      <w:bookmarkEnd w:id="0"/>
    </w:p>
    <w:p w:rsidR="00A73511" w:rsidRDefault="00A73511" w:rsidP="00385C7A">
      <w:pPr>
        <w:ind w:left="-113" w:right="397"/>
        <w:jc w:val="both"/>
        <w:rPr>
          <w:rFonts w:cstheme="minorHAnsi"/>
          <w:sz w:val="24"/>
          <w:szCs w:val="24"/>
        </w:rPr>
      </w:pPr>
    </w:p>
    <w:p w:rsidR="00A73511" w:rsidRDefault="006A2636" w:rsidP="00385C7A">
      <w:pPr>
        <w:ind w:left="-113" w:right="397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noProof/>
          <w:sz w:val="24"/>
          <w:szCs w:val="24"/>
        </w:rPr>
        <w:t xml:space="preserve">                    </w:t>
      </w:r>
    </w:p>
    <w:sectPr w:rsidR="00A73511" w:rsidSect="00831132">
      <w:headerReference w:type="default" r:id="rId8"/>
      <w:footerReference w:type="default" r:id="rId9"/>
      <w:pgSz w:w="11906" w:h="16838"/>
      <w:pgMar w:top="1418" w:right="709" w:bottom="1418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343F" w:rsidRDefault="0081343F" w:rsidP="00CE1D32">
      <w:pPr>
        <w:spacing w:after="0" w:line="240" w:lineRule="auto"/>
      </w:pPr>
      <w:r>
        <w:separator/>
      </w:r>
    </w:p>
  </w:endnote>
  <w:endnote w:type="continuationSeparator" w:id="0">
    <w:p w:rsidR="0081343F" w:rsidRDefault="0081343F" w:rsidP="00CE1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S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merican Typewrit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22DF" w:rsidRDefault="004A22DF">
    <w:pPr>
      <w:pStyle w:val="AltBilgi"/>
    </w:pPr>
    <w:r>
      <w:rPr>
        <w:noProof/>
        <w:lang w:val="tr-TR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62E3690" wp14:editId="15F0294D">
              <wp:simplePos x="0" y="0"/>
              <wp:positionH relativeFrom="column">
                <wp:posOffset>-594995</wp:posOffset>
              </wp:positionH>
              <wp:positionV relativeFrom="paragraph">
                <wp:posOffset>-377825</wp:posOffset>
              </wp:positionV>
              <wp:extent cx="7030720" cy="1066800"/>
              <wp:effectExtent l="0" t="0" r="0" b="0"/>
              <wp:wrapNone/>
              <wp:docPr id="10" name="Grup 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30720" cy="1066800"/>
                        <a:chOff x="0" y="0"/>
                        <a:chExt cx="7030720" cy="1066800"/>
                      </a:xfrm>
                    </wpg:grpSpPr>
                    <wps:wsp>
                      <wps:cNvPr id="11" name="Metin Kutusu 2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30720" cy="1066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22DF" w:rsidRPr="00150A99" w:rsidRDefault="004A22DF" w:rsidP="00150A99">
                            <w:pPr>
                              <w:spacing w:after="0" w:line="240" w:lineRule="auto"/>
                              <w:rPr>
                                <w:rFonts w:ascii="Arial" w:eastAsia="Calibri" w:hAnsi="Arial" w:cs="Arial"/>
                                <w:b/>
                                <w:bCs/>
                                <w:sz w:val="16"/>
                                <w:lang w:eastAsia="tr-TR"/>
                              </w:rPr>
                            </w:pPr>
                            <w:r w:rsidRPr="00150A99">
                              <w:rPr>
                                <w:rFonts w:ascii="Arial" w:eastAsia="Calibri" w:hAnsi="Arial" w:cs="Arial"/>
                                <w:b/>
                                <w:bCs/>
                                <w:sz w:val="16"/>
                                <w:lang w:eastAsia="tr-TR"/>
                              </w:rPr>
                              <w:t>BMC OTOMOTİV SANAYİ VE TİCARET A.Ş.</w:t>
                            </w:r>
                          </w:p>
                          <w:p w:rsidR="004A22DF" w:rsidRPr="00150A99" w:rsidRDefault="004A22DF" w:rsidP="00150A99">
                            <w:pPr>
                              <w:spacing w:after="0" w:line="240" w:lineRule="auto"/>
                              <w:rPr>
                                <w:rFonts w:ascii="Arial" w:eastAsia="Calibri" w:hAnsi="Arial" w:cs="Arial"/>
                                <w:b/>
                                <w:bCs/>
                                <w:sz w:val="16"/>
                                <w:lang w:eastAsia="tr-TR"/>
                              </w:rPr>
                            </w:pPr>
                            <w:r w:rsidRPr="00150A99">
                              <w:rPr>
                                <w:rFonts w:ascii="Arial" w:eastAsia="Calibri" w:hAnsi="Arial" w:cs="Arial"/>
                                <w:b/>
                                <w:bCs/>
                                <w:sz w:val="16"/>
                                <w:lang w:eastAsia="tr-TR"/>
                              </w:rPr>
                              <w:tab/>
                            </w:r>
                            <w:r w:rsidRPr="00150A99">
                              <w:rPr>
                                <w:rFonts w:ascii="Arial" w:eastAsia="Calibri" w:hAnsi="Arial" w:cs="Arial"/>
                                <w:b/>
                                <w:bCs/>
                                <w:sz w:val="16"/>
                                <w:lang w:eastAsia="tr-TR"/>
                              </w:rPr>
                              <w:tab/>
                            </w:r>
                            <w:r w:rsidRPr="00150A99">
                              <w:rPr>
                                <w:rFonts w:ascii="Arial" w:eastAsia="Calibri" w:hAnsi="Arial" w:cs="Arial"/>
                                <w:b/>
                                <w:bCs/>
                                <w:sz w:val="16"/>
                                <w:lang w:eastAsia="tr-TR"/>
                              </w:rPr>
                              <w:tab/>
                            </w:r>
                          </w:p>
                          <w:tbl>
                            <w:tblPr>
                              <w:tblStyle w:val="TabloKlavuz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0534"/>
                            </w:tblGrid>
                            <w:tr w:rsidR="009B4EC9" w:rsidRPr="00150A99" w:rsidTr="009B4EC9">
                              <w:trPr>
                                <w:trHeight w:val="865"/>
                              </w:trPr>
                              <w:tc>
                                <w:tcPr>
                                  <w:tcW w:w="10534" w:type="dxa"/>
                                </w:tcPr>
                                <w:p w:rsidR="009B4EC9" w:rsidRPr="00150A99" w:rsidRDefault="00551ED3" w:rsidP="009D59AB">
                                  <w:pPr>
                                    <w:rPr>
                                      <w:rFonts w:ascii="Arial" w:eastAsia="Calibri" w:hAnsi="Arial" w:cs="Arial"/>
                                      <w:b/>
                                      <w:bCs/>
                                      <w:sz w:val="14"/>
                                      <w:lang w:eastAsia="tr-TR"/>
                                    </w:rPr>
                                  </w:pPr>
                                  <w:r>
                                    <w:rPr>
                                      <w:rFonts w:ascii="Arial" w:eastAsia="Calibri" w:hAnsi="Arial" w:cs="Arial"/>
                                      <w:b/>
                                      <w:bCs/>
                                      <w:sz w:val="14"/>
                                      <w:lang w:eastAsia="tr-TR"/>
                                    </w:rPr>
                                    <w:t xml:space="preserve">CORPORATE COMMUNICATIONS AND BRAND MANAGEMENT </w:t>
                                  </w:r>
                                  <w:r w:rsidR="009B4EC9" w:rsidRPr="00150A99">
                                    <w:rPr>
                                      <w:rFonts w:ascii="Arial" w:eastAsia="Calibri" w:hAnsi="Arial" w:cs="Arial"/>
                                      <w:b/>
                                      <w:bCs/>
                                      <w:sz w:val="14"/>
                                      <w:lang w:eastAsia="tr-TR"/>
                                    </w:rPr>
                                    <w:t xml:space="preserve"> </w:t>
                                  </w:r>
                                </w:p>
                                <w:p w:rsidR="009B4EC9" w:rsidRPr="00150A99" w:rsidRDefault="009B4EC9" w:rsidP="009D59AB">
                                  <w:pPr>
                                    <w:rPr>
                                      <w:rFonts w:ascii="Arial" w:eastAsia="Calibri" w:hAnsi="Arial" w:cs="Arial"/>
                                      <w:sz w:val="14"/>
                                      <w:lang w:eastAsia="tr-TR"/>
                                    </w:rPr>
                                  </w:pPr>
                                  <w:r w:rsidRPr="00150A99">
                                    <w:rPr>
                                      <w:rFonts w:ascii="Arial" w:eastAsia="Calibri" w:hAnsi="Arial" w:cs="Arial"/>
                                      <w:sz w:val="14"/>
                                      <w:lang w:eastAsia="tr-TR"/>
                                    </w:rPr>
                                    <w:t>Kemalpaşa Caddesi No: 288</w:t>
                                  </w:r>
                                  <w:r>
                                    <w:rPr>
                                      <w:rFonts w:ascii="Arial" w:eastAsia="Calibri" w:hAnsi="Arial" w:cs="Arial"/>
                                      <w:sz w:val="14"/>
                                      <w:lang w:eastAsia="tr-TR"/>
                                    </w:rPr>
                                    <w:t xml:space="preserve"> </w:t>
                                  </w:r>
                                  <w:r w:rsidRPr="00150A99">
                                    <w:rPr>
                                      <w:rFonts w:ascii="Arial" w:eastAsia="Calibri" w:hAnsi="Arial" w:cs="Arial"/>
                                      <w:sz w:val="14"/>
                                      <w:lang w:eastAsia="tr-TR"/>
                                    </w:rPr>
                                    <w:t>Pınarbaşı, 35060 İzmir - Türkiye</w:t>
                                  </w:r>
                                </w:p>
                                <w:p w:rsidR="009B4EC9" w:rsidRPr="00150A99" w:rsidRDefault="009B4EC9" w:rsidP="009D59AB">
                                  <w:pPr>
                                    <w:rPr>
                                      <w:rFonts w:ascii="Arial" w:eastAsia="Calibri" w:hAnsi="Arial" w:cs="Arial"/>
                                      <w:sz w:val="14"/>
                                      <w:lang w:eastAsia="tr-TR"/>
                                    </w:rPr>
                                  </w:pPr>
                                  <w:r w:rsidRPr="00150A99">
                                    <w:rPr>
                                      <w:rFonts w:ascii="Arial" w:eastAsia="Calibri" w:hAnsi="Arial" w:cs="Arial"/>
                                      <w:b/>
                                      <w:sz w:val="14"/>
                                      <w:lang w:eastAsia="tr-TR"/>
                                    </w:rPr>
                                    <w:t>Tel     :</w:t>
                                  </w:r>
                                  <w:r w:rsidRPr="00150A99">
                                    <w:rPr>
                                      <w:rFonts w:ascii="Arial" w:eastAsia="Calibri" w:hAnsi="Arial" w:cs="Arial"/>
                                      <w:sz w:val="14"/>
                                      <w:lang w:eastAsia="tr-TR"/>
                                    </w:rPr>
                                    <w:t xml:space="preserve"> +(90 232) 477 18 00</w:t>
                                  </w:r>
                                </w:p>
                                <w:p w:rsidR="009B4EC9" w:rsidRDefault="009B4EC9" w:rsidP="009D59AB">
                                  <w:pPr>
                                    <w:rPr>
                                      <w:rFonts w:ascii="Arial" w:eastAsia="Calibri" w:hAnsi="Arial" w:cs="Arial"/>
                                      <w:bCs/>
                                      <w:sz w:val="14"/>
                                      <w:lang w:eastAsia="tr-TR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eastAsia="Calibri" w:hAnsi="Arial" w:cs="Arial"/>
                                      <w:b/>
                                      <w:bCs/>
                                      <w:sz w:val="14"/>
                                      <w:lang w:eastAsia="tr-TR"/>
                                    </w:rPr>
                                    <w:t>Fa</w:t>
                                  </w:r>
                                  <w:r w:rsidR="00551ED3">
                                    <w:rPr>
                                      <w:rFonts w:ascii="Arial" w:eastAsia="Calibri" w:hAnsi="Arial" w:cs="Arial"/>
                                      <w:b/>
                                      <w:bCs/>
                                      <w:sz w:val="14"/>
                                      <w:lang w:eastAsia="tr-TR"/>
                                    </w:rPr>
                                    <w:t>x</w:t>
                                  </w:r>
                                  <w:proofErr w:type="spellEnd"/>
                                  <w:r>
                                    <w:rPr>
                                      <w:rFonts w:ascii="Arial" w:eastAsia="Calibri" w:hAnsi="Arial" w:cs="Arial"/>
                                      <w:b/>
                                      <w:bCs/>
                                      <w:sz w:val="14"/>
                                      <w:lang w:eastAsia="tr-TR"/>
                                    </w:rPr>
                                    <w:t xml:space="preserve">  </w:t>
                                  </w:r>
                                  <w:r w:rsidRPr="00150A99">
                                    <w:rPr>
                                      <w:rFonts w:ascii="Arial" w:eastAsia="Calibri" w:hAnsi="Arial" w:cs="Arial"/>
                                      <w:b/>
                                      <w:bCs/>
                                      <w:sz w:val="14"/>
                                      <w:lang w:eastAsia="tr-TR"/>
                                    </w:rPr>
                                    <w:t>:</w:t>
                                  </w:r>
                                  <w:r w:rsidRPr="00150A99">
                                    <w:rPr>
                                      <w:rFonts w:ascii="Arial" w:eastAsia="Calibri" w:hAnsi="Arial" w:cs="Arial"/>
                                      <w:bCs/>
                                      <w:sz w:val="14"/>
                                      <w:lang w:eastAsia="tr-TR"/>
                                    </w:rPr>
                                    <w:t xml:space="preserve"> +(90 232) 477 18 77 (78-79)</w:t>
                                  </w:r>
                                </w:p>
                                <w:p w:rsidR="009B4EC9" w:rsidRDefault="009B4EC9" w:rsidP="009D59AB">
                                  <w:pPr>
                                    <w:rPr>
                                      <w:rFonts w:ascii="Arial" w:eastAsia="Calibri" w:hAnsi="Arial" w:cs="Arial"/>
                                      <w:bCs/>
                                      <w:sz w:val="14"/>
                                      <w:lang w:eastAsia="tr-TR"/>
                                    </w:rPr>
                                  </w:pPr>
                                  <w:r>
                                    <w:rPr>
                                      <w:rFonts w:ascii="Arial" w:eastAsia="Calibri" w:hAnsi="Arial" w:cs="Arial"/>
                                      <w:b/>
                                      <w:bCs/>
                                      <w:sz w:val="14"/>
                                      <w:lang w:eastAsia="tr-TR"/>
                                    </w:rPr>
                                    <w:t>E-</w:t>
                                  </w:r>
                                  <w:proofErr w:type="gramStart"/>
                                  <w:r w:rsidR="00551ED3">
                                    <w:rPr>
                                      <w:rFonts w:ascii="Arial" w:eastAsia="Calibri" w:hAnsi="Arial" w:cs="Arial"/>
                                      <w:b/>
                                      <w:bCs/>
                                      <w:sz w:val="14"/>
                                      <w:lang w:eastAsia="tr-TR"/>
                                    </w:rPr>
                                    <w:t>Mail</w:t>
                                  </w:r>
                                  <w:r>
                                    <w:rPr>
                                      <w:rFonts w:ascii="Arial" w:eastAsia="Calibri" w:hAnsi="Arial" w:cs="Arial"/>
                                      <w:b/>
                                      <w:bCs/>
                                      <w:sz w:val="14"/>
                                      <w:lang w:eastAsia="tr-TR"/>
                                    </w:rPr>
                                    <w:t xml:space="preserve"> </w:t>
                                  </w:r>
                                  <w:r w:rsidRPr="00DB5E62">
                                    <w:rPr>
                                      <w:rFonts w:ascii="Arial" w:eastAsia="Calibri" w:hAnsi="Arial" w:cs="Arial"/>
                                      <w:b/>
                                      <w:bCs/>
                                      <w:sz w:val="14"/>
                                      <w:lang w:eastAsia="tr-TR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 w:eastAsia="Calibri" w:hAnsi="Arial" w:cs="Arial"/>
                                      <w:bCs/>
                                      <w:sz w:val="14"/>
                                      <w:lang w:eastAsia="tr-TR"/>
                                    </w:rPr>
                                    <w:t xml:space="preserve"> kurumsaliletisim</w:t>
                                  </w:r>
                                  <w:proofErr w:type="gramEnd"/>
                                  <w:r>
                                    <w:rPr>
                                      <w:rFonts w:ascii="Arial" w:eastAsia="Calibri" w:hAnsi="Arial" w:cs="Arial"/>
                                      <w:bCs/>
                                      <w:sz w:val="14"/>
                                      <w:lang w:eastAsia="tr-TR"/>
                                    </w:rPr>
                                    <w:t>@bmc.com.tr</w:t>
                                  </w:r>
                                </w:p>
                                <w:p w:rsidR="009B4EC9" w:rsidRPr="00150A99" w:rsidRDefault="009B4EC9" w:rsidP="009D59AB">
                                  <w:pPr>
                                    <w:rPr>
                                      <w:rFonts w:ascii="Arial" w:eastAsia="Calibri" w:hAnsi="Arial" w:cs="Arial"/>
                                      <w:bCs/>
                                      <w:sz w:val="16"/>
                                      <w:lang w:eastAsia="tr-T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4A22DF" w:rsidRPr="00150A99" w:rsidRDefault="004A22DF" w:rsidP="00150A9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4A22DF" w:rsidRDefault="004A22D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wps:wsp>
                      <wps:cNvPr id="13" name="Düz Bağlayıcı 13"/>
                      <wps:cNvCnPr/>
                      <wps:spPr>
                        <a:xfrm>
                          <a:off x="0" y="225632"/>
                          <a:ext cx="694626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662E3690" id="Grup 10" o:spid="_x0000_s1030" style="position:absolute;margin-left:-46.85pt;margin-top:-29.75pt;width:553.6pt;height:84pt;z-index:251662336" coordsize="70307,10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1" type="#_x0000_t202" style="position:absolute;width:70307;height:10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<v:textbox>
                  <w:txbxContent>
                    <w:p w:rsidR="004A22DF" w:rsidRPr="00150A99" w:rsidRDefault="004A22DF" w:rsidP="00150A99">
                      <w:pPr>
                        <w:spacing w:after="0" w:line="240" w:lineRule="auto"/>
                        <w:rPr>
                          <w:rFonts w:ascii="Arial" w:eastAsia="Calibri" w:hAnsi="Arial" w:cs="Arial"/>
                          <w:b/>
                          <w:bCs/>
                          <w:sz w:val="16"/>
                          <w:lang w:eastAsia="tr-TR"/>
                        </w:rPr>
                      </w:pPr>
                      <w:r w:rsidRPr="00150A99">
                        <w:rPr>
                          <w:rFonts w:ascii="Arial" w:eastAsia="Calibri" w:hAnsi="Arial" w:cs="Arial"/>
                          <w:b/>
                          <w:bCs/>
                          <w:sz w:val="16"/>
                          <w:lang w:eastAsia="tr-TR"/>
                        </w:rPr>
                        <w:t>BMC OTOMOTİV SANAYİ VE TİCARET A.Ş.</w:t>
                      </w:r>
                    </w:p>
                    <w:p w:rsidR="004A22DF" w:rsidRPr="00150A99" w:rsidRDefault="004A22DF" w:rsidP="00150A99">
                      <w:pPr>
                        <w:spacing w:after="0" w:line="240" w:lineRule="auto"/>
                        <w:rPr>
                          <w:rFonts w:ascii="Arial" w:eastAsia="Calibri" w:hAnsi="Arial" w:cs="Arial"/>
                          <w:b/>
                          <w:bCs/>
                          <w:sz w:val="16"/>
                          <w:lang w:eastAsia="tr-TR"/>
                        </w:rPr>
                      </w:pPr>
                      <w:r w:rsidRPr="00150A99">
                        <w:rPr>
                          <w:rFonts w:ascii="Arial" w:eastAsia="Calibri" w:hAnsi="Arial" w:cs="Arial"/>
                          <w:b/>
                          <w:bCs/>
                          <w:sz w:val="16"/>
                          <w:lang w:eastAsia="tr-TR"/>
                        </w:rPr>
                        <w:tab/>
                      </w:r>
                      <w:r w:rsidRPr="00150A99">
                        <w:rPr>
                          <w:rFonts w:ascii="Arial" w:eastAsia="Calibri" w:hAnsi="Arial" w:cs="Arial"/>
                          <w:b/>
                          <w:bCs/>
                          <w:sz w:val="16"/>
                          <w:lang w:eastAsia="tr-TR"/>
                        </w:rPr>
                        <w:tab/>
                      </w:r>
                      <w:r w:rsidRPr="00150A99">
                        <w:rPr>
                          <w:rFonts w:ascii="Arial" w:eastAsia="Calibri" w:hAnsi="Arial" w:cs="Arial"/>
                          <w:b/>
                          <w:bCs/>
                          <w:sz w:val="16"/>
                          <w:lang w:eastAsia="tr-TR"/>
                        </w:rPr>
                        <w:tab/>
                      </w:r>
                    </w:p>
                    <w:tbl>
                      <w:tblPr>
                        <w:tblStyle w:val="TabloKlavuzu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0534"/>
                      </w:tblGrid>
                      <w:tr w:rsidR="009B4EC9" w:rsidRPr="00150A99" w:rsidTr="009B4EC9">
                        <w:trPr>
                          <w:trHeight w:val="865"/>
                        </w:trPr>
                        <w:tc>
                          <w:tcPr>
                            <w:tcW w:w="10534" w:type="dxa"/>
                          </w:tcPr>
                          <w:p w:rsidR="009B4EC9" w:rsidRPr="00150A99" w:rsidRDefault="00551ED3" w:rsidP="009D59AB">
                            <w:pPr>
                              <w:rPr>
                                <w:rFonts w:ascii="Arial" w:eastAsia="Calibri" w:hAnsi="Arial" w:cs="Arial"/>
                                <w:b/>
                                <w:bCs/>
                                <w:sz w:val="14"/>
                                <w:lang w:eastAsia="tr-TR"/>
                              </w:rPr>
                            </w:pPr>
                            <w:r>
                              <w:rPr>
                                <w:rFonts w:ascii="Arial" w:eastAsia="Calibri" w:hAnsi="Arial" w:cs="Arial"/>
                                <w:b/>
                                <w:bCs/>
                                <w:sz w:val="14"/>
                                <w:lang w:eastAsia="tr-TR"/>
                              </w:rPr>
                              <w:t xml:space="preserve">CORPORATE COMMUNICATIONS AND BRAND MANAGEMENT </w:t>
                            </w:r>
                            <w:r w:rsidR="009B4EC9" w:rsidRPr="00150A99">
                              <w:rPr>
                                <w:rFonts w:ascii="Arial" w:eastAsia="Calibri" w:hAnsi="Arial" w:cs="Arial"/>
                                <w:b/>
                                <w:bCs/>
                                <w:sz w:val="14"/>
                                <w:lang w:eastAsia="tr-TR"/>
                              </w:rPr>
                              <w:t xml:space="preserve"> </w:t>
                            </w:r>
                          </w:p>
                          <w:p w:rsidR="009B4EC9" w:rsidRPr="00150A99" w:rsidRDefault="009B4EC9" w:rsidP="009D59AB">
                            <w:pPr>
                              <w:rPr>
                                <w:rFonts w:ascii="Arial" w:eastAsia="Calibri" w:hAnsi="Arial" w:cs="Arial"/>
                                <w:sz w:val="14"/>
                                <w:lang w:eastAsia="tr-TR"/>
                              </w:rPr>
                            </w:pPr>
                            <w:r w:rsidRPr="00150A99">
                              <w:rPr>
                                <w:rFonts w:ascii="Arial" w:eastAsia="Calibri" w:hAnsi="Arial" w:cs="Arial"/>
                                <w:sz w:val="14"/>
                                <w:lang w:eastAsia="tr-TR"/>
                              </w:rPr>
                              <w:t>Kemalpaşa Caddesi No: 288</w:t>
                            </w:r>
                            <w:r>
                              <w:rPr>
                                <w:rFonts w:ascii="Arial" w:eastAsia="Calibri" w:hAnsi="Arial" w:cs="Arial"/>
                                <w:sz w:val="14"/>
                                <w:lang w:eastAsia="tr-TR"/>
                              </w:rPr>
                              <w:t xml:space="preserve"> </w:t>
                            </w:r>
                            <w:r w:rsidRPr="00150A99">
                              <w:rPr>
                                <w:rFonts w:ascii="Arial" w:eastAsia="Calibri" w:hAnsi="Arial" w:cs="Arial"/>
                                <w:sz w:val="14"/>
                                <w:lang w:eastAsia="tr-TR"/>
                              </w:rPr>
                              <w:t>Pınarbaşı, 35060 İzmir - Türkiye</w:t>
                            </w:r>
                          </w:p>
                          <w:p w:rsidR="009B4EC9" w:rsidRPr="00150A99" w:rsidRDefault="009B4EC9" w:rsidP="009D59AB">
                            <w:pPr>
                              <w:rPr>
                                <w:rFonts w:ascii="Arial" w:eastAsia="Calibri" w:hAnsi="Arial" w:cs="Arial"/>
                                <w:sz w:val="14"/>
                                <w:lang w:eastAsia="tr-TR"/>
                              </w:rPr>
                            </w:pPr>
                            <w:r w:rsidRPr="00150A99">
                              <w:rPr>
                                <w:rFonts w:ascii="Arial" w:eastAsia="Calibri" w:hAnsi="Arial" w:cs="Arial"/>
                                <w:b/>
                                <w:sz w:val="14"/>
                                <w:lang w:eastAsia="tr-TR"/>
                              </w:rPr>
                              <w:t>Tel     :</w:t>
                            </w:r>
                            <w:r w:rsidRPr="00150A99">
                              <w:rPr>
                                <w:rFonts w:ascii="Arial" w:eastAsia="Calibri" w:hAnsi="Arial" w:cs="Arial"/>
                                <w:sz w:val="14"/>
                                <w:lang w:eastAsia="tr-TR"/>
                              </w:rPr>
                              <w:t xml:space="preserve"> +(90 232) 477 18 00</w:t>
                            </w:r>
                          </w:p>
                          <w:p w:rsidR="009B4EC9" w:rsidRDefault="009B4EC9" w:rsidP="009D59AB">
                            <w:pPr>
                              <w:rPr>
                                <w:rFonts w:ascii="Arial" w:eastAsia="Calibri" w:hAnsi="Arial" w:cs="Arial"/>
                                <w:bCs/>
                                <w:sz w:val="14"/>
                                <w:lang w:eastAsia="tr-TR"/>
                              </w:rPr>
                            </w:pPr>
                            <w:proofErr w:type="spellStart"/>
                            <w:r>
                              <w:rPr>
                                <w:rFonts w:ascii="Arial" w:eastAsia="Calibri" w:hAnsi="Arial" w:cs="Arial"/>
                                <w:b/>
                                <w:bCs/>
                                <w:sz w:val="14"/>
                                <w:lang w:eastAsia="tr-TR"/>
                              </w:rPr>
                              <w:t>Fa</w:t>
                            </w:r>
                            <w:r w:rsidR="00551ED3">
                              <w:rPr>
                                <w:rFonts w:ascii="Arial" w:eastAsia="Calibri" w:hAnsi="Arial" w:cs="Arial"/>
                                <w:b/>
                                <w:bCs/>
                                <w:sz w:val="14"/>
                                <w:lang w:eastAsia="tr-TR"/>
                              </w:rPr>
                              <w:t>x</w:t>
                            </w:r>
                            <w:proofErr w:type="spellEnd"/>
                            <w:r>
                              <w:rPr>
                                <w:rFonts w:ascii="Arial" w:eastAsia="Calibri" w:hAnsi="Arial" w:cs="Arial"/>
                                <w:b/>
                                <w:bCs/>
                                <w:sz w:val="14"/>
                                <w:lang w:eastAsia="tr-TR"/>
                              </w:rPr>
                              <w:t xml:space="preserve">  </w:t>
                            </w:r>
                            <w:r w:rsidRPr="00150A99">
                              <w:rPr>
                                <w:rFonts w:ascii="Arial" w:eastAsia="Calibri" w:hAnsi="Arial" w:cs="Arial"/>
                                <w:b/>
                                <w:bCs/>
                                <w:sz w:val="14"/>
                                <w:lang w:eastAsia="tr-TR"/>
                              </w:rPr>
                              <w:t>:</w:t>
                            </w:r>
                            <w:r w:rsidRPr="00150A99">
                              <w:rPr>
                                <w:rFonts w:ascii="Arial" w:eastAsia="Calibri" w:hAnsi="Arial" w:cs="Arial"/>
                                <w:bCs/>
                                <w:sz w:val="14"/>
                                <w:lang w:eastAsia="tr-TR"/>
                              </w:rPr>
                              <w:t xml:space="preserve"> +(90 232) 477 18 77 (78-79)</w:t>
                            </w:r>
                          </w:p>
                          <w:p w:rsidR="009B4EC9" w:rsidRDefault="009B4EC9" w:rsidP="009D59AB">
                            <w:pPr>
                              <w:rPr>
                                <w:rFonts w:ascii="Arial" w:eastAsia="Calibri" w:hAnsi="Arial" w:cs="Arial"/>
                                <w:bCs/>
                                <w:sz w:val="14"/>
                                <w:lang w:eastAsia="tr-TR"/>
                              </w:rPr>
                            </w:pPr>
                            <w:r>
                              <w:rPr>
                                <w:rFonts w:ascii="Arial" w:eastAsia="Calibri" w:hAnsi="Arial" w:cs="Arial"/>
                                <w:b/>
                                <w:bCs/>
                                <w:sz w:val="14"/>
                                <w:lang w:eastAsia="tr-TR"/>
                              </w:rPr>
                              <w:t>E-</w:t>
                            </w:r>
                            <w:proofErr w:type="gramStart"/>
                            <w:r w:rsidR="00551ED3">
                              <w:rPr>
                                <w:rFonts w:ascii="Arial" w:eastAsia="Calibri" w:hAnsi="Arial" w:cs="Arial"/>
                                <w:b/>
                                <w:bCs/>
                                <w:sz w:val="14"/>
                                <w:lang w:eastAsia="tr-TR"/>
                              </w:rPr>
                              <w:t>Mail</w:t>
                            </w:r>
                            <w:r>
                              <w:rPr>
                                <w:rFonts w:ascii="Arial" w:eastAsia="Calibri" w:hAnsi="Arial" w:cs="Arial"/>
                                <w:b/>
                                <w:bCs/>
                                <w:sz w:val="14"/>
                                <w:lang w:eastAsia="tr-TR"/>
                              </w:rPr>
                              <w:t xml:space="preserve"> </w:t>
                            </w:r>
                            <w:r w:rsidRPr="00DB5E62">
                              <w:rPr>
                                <w:rFonts w:ascii="Arial" w:eastAsia="Calibri" w:hAnsi="Arial" w:cs="Arial"/>
                                <w:b/>
                                <w:bCs/>
                                <w:sz w:val="14"/>
                                <w:lang w:eastAsia="tr-TR"/>
                              </w:rPr>
                              <w:t>:</w:t>
                            </w:r>
                            <w:r>
                              <w:rPr>
                                <w:rFonts w:ascii="Arial" w:eastAsia="Calibri" w:hAnsi="Arial" w:cs="Arial"/>
                                <w:bCs/>
                                <w:sz w:val="14"/>
                                <w:lang w:eastAsia="tr-TR"/>
                              </w:rPr>
                              <w:t xml:space="preserve"> kurumsaliletisim</w:t>
                            </w:r>
                            <w:proofErr w:type="gramEnd"/>
                            <w:r>
                              <w:rPr>
                                <w:rFonts w:ascii="Arial" w:eastAsia="Calibri" w:hAnsi="Arial" w:cs="Arial"/>
                                <w:bCs/>
                                <w:sz w:val="14"/>
                                <w:lang w:eastAsia="tr-TR"/>
                              </w:rPr>
                              <w:t>@bmc.com.tr</w:t>
                            </w:r>
                          </w:p>
                          <w:p w:rsidR="009B4EC9" w:rsidRPr="00150A99" w:rsidRDefault="009B4EC9" w:rsidP="009D59AB">
                            <w:pPr>
                              <w:rPr>
                                <w:rFonts w:ascii="Arial" w:eastAsia="Calibri" w:hAnsi="Arial" w:cs="Arial"/>
                                <w:bCs/>
                                <w:sz w:val="16"/>
                                <w:lang w:eastAsia="tr-TR"/>
                              </w:rPr>
                            </w:pPr>
                          </w:p>
                        </w:tc>
                      </w:tr>
                    </w:tbl>
                    <w:p w:rsidR="004A22DF" w:rsidRPr="00150A99" w:rsidRDefault="004A22DF" w:rsidP="00150A99">
                      <w:pPr>
                        <w:rPr>
                          <w:rFonts w:ascii="Arial" w:hAnsi="Arial" w:cs="Arial"/>
                        </w:rPr>
                      </w:pPr>
                    </w:p>
                    <w:p w:rsidR="004A22DF" w:rsidRDefault="004A22DF"/>
                  </w:txbxContent>
                </v:textbox>
              </v:shape>
              <v:line id="Düz Bağlayıcı 13" o:spid="_x0000_s1032" style="position:absolute;visibility:visible;mso-wrap-style:square" from="0,2256" to="69462,22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" strokecolor="#1f497d [3215]" strokeweight="1pt"/>
            </v:group>
          </w:pict>
        </mc:Fallback>
      </mc:AlternateContent>
    </w:r>
  </w:p>
  <w:p w:rsidR="004A22DF" w:rsidRDefault="004A22DF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343F" w:rsidRDefault="0081343F" w:rsidP="00CE1D32">
      <w:pPr>
        <w:spacing w:after="0" w:line="240" w:lineRule="auto"/>
      </w:pPr>
      <w:r>
        <w:separator/>
      </w:r>
    </w:p>
  </w:footnote>
  <w:footnote w:type="continuationSeparator" w:id="0">
    <w:p w:rsidR="0081343F" w:rsidRDefault="0081343F" w:rsidP="00CE1D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22DF" w:rsidRDefault="004A22DF">
    <w:pPr>
      <w:pStyle w:val="stBilgi"/>
    </w:pPr>
    <w:r>
      <w:rPr>
        <w:noProof/>
        <w:lang w:eastAsia="tr-TR"/>
      </w:rPr>
      <mc:AlternateContent>
        <mc:Choice Requires="wps">
          <w:drawing>
            <wp:anchor distT="0" distB="0" distL="114300" distR="114300" simplePos="0" relativeHeight="251661311" behindDoc="0" locked="0" layoutInCell="1" allowOverlap="1" wp14:anchorId="0BE64A70" wp14:editId="1CC261EA">
              <wp:simplePos x="0" y="0"/>
              <wp:positionH relativeFrom="column">
                <wp:posOffset>6366942</wp:posOffset>
              </wp:positionH>
              <wp:positionV relativeFrom="paragraph">
                <wp:posOffset>-189865</wp:posOffset>
              </wp:positionV>
              <wp:extent cx="254635" cy="10711815"/>
              <wp:effectExtent l="0" t="0" r="0" b="0"/>
              <wp:wrapNone/>
              <wp:docPr id="1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54635" cy="10711815"/>
                      </a:xfrm>
                      <a:prstGeom prst="rect">
                        <a:avLst/>
                      </a:prstGeom>
                      <a:solidFill>
                        <a:srgbClr val="002060"/>
                      </a:solidFill>
                      <a:ln>
                        <a:noFill/>
                      </a:ln>
                      <a:extLst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rect w14:anchorId="24D4FC52" id="Rectangle 6" o:spid="_x0000_s1026" style="position:absolute;margin-left:501.35pt;margin-top:-14.95pt;width:20.05pt;height:843.45pt;z-index:25166131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" fillcolor="#002060" stroked="f"/>
          </w:pict>
        </mc:Fallback>
      </mc:AlternateContent>
    </w:r>
    <w:r>
      <w:rPr>
        <w:rFonts w:ascii="Arial" w:hAnsi="Arial" w:cs="Arial"/>
        <w:b/>
        <w:noProof/>
        <w:lang w:eastAsia="tr-TR"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6832FC76" wp14:editId="070C2C63">
              <wp:simplePos x="0" y="0"/>
              <wp:positionH relativeFrom="column">
                <wp:posOffset>6347311</wp:posOffset>
              </wp:positionH>
              <wp:positionV relativeFrom="paragraph">
                <wp:posOffset>-180340</wp:posOffset>
              </wp:positionV>
              <wp:extent cx="324485" cy="10711815"/>
              <wp:effectExtent l="0" t="0" r="0" b="0"/>
              <wp:wrapNone/>
              <wp:docPr id="293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24485" cy="10711815"/>
                        <a:chOff x="11430" y="-90"/>
                        <a:chExt cx="511" cy="16869"/>
                      </a:xfrm>
                    </wpg:grpSpPr>
                    <wps:wsp>
                      <wps:cNvPr id="294" name="Rectangle 6"/>
                      <wps:cNvSpPr>
                        <a:spLocks noChangeArrowheads="1"/>
                      </wps:cNvSpPr>
                      <wps:spPr bwMode="auto">
                        <a:xfrm>
                          <a:off x="11518" y="-90"/>
                          <a:ext cx="401" cy="16869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5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11430" y="45"/>
                          <a:ext cx="511" cy="1616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22DF" w:rsidRPr="001C1B4F" w:rsidRDefault="004A22DF" w:rsidP="00F6589A">
                            <w:pPr>
                              <w:rPr>
                                <w:rFonts w:ascii="Arial" w:hAnsi="Arial" w:cs="Arial"/>
                                <w:b/>
                                <w:color w:val="FFFFFF"/>
                                <w:sz w:val="20"/>
                              </w:rPr>
                            </w:pPr>
                            <w:r w:rsidRPr="001C1B4F">
                              <w:rPr>
                                <w:rFonts w:ascii="Arial" w:hAnsi="Arial" w:cs="Arial"/>
                                <w:b/>
                                <w:color w:val="FFFFFF"/>
                                <w:sz w:val="20"/>
                              </w:rPr>
                              <w:t xml:space="preserve">         www.bmc.com.tr</w:t>
                            </w:r>
                            <w:r w:rsidRPr="001C1B4F">
                              <w:rPr>
                                <w:rFonts w:ascii="Arial" w:hAnsi="Arial" w:cs="Arial"/>
                                <w:b/>
                                <w:color w:val="FFFFFF"/>
                                <w:sz w:val="20"/>
                              </w:rPr>
                              <w:tab/>
                              <w:t xml:space="preserve">                                       www.bmc.com.tr</w:t>
                            </w:r>
                            <w:r w:rsidRPr="001C1B4F">
                              <w:rPr>
                                <w:rFonts w:ascii="Arial" w:hAnsi="Arial" w:cs="Arial"/>
                                <w:b/>
                                <w:color w:val="FFFFFF"/>
                                <w:sz w:val="20"/>
                              </w:rPr>
                              <w:tab/>
                              <w:t xml:space="preserve">                                       www.bmc.com.tr </w:t>
                            </w:r>
                            <w:r w:rsidRPr="001C1B4F">
                              <w:rPr>
                                <w:rFonts w:ascii="Arial" w:hAnsi="Arial" w:cs="Arial"/>
                                <w:b/>
                                <w:color w:val="FFFFFF"/>
                                <w:sz w:val="20"/>
                              </w:rPr>
                              <w:tab/>
                              <w:t xml:space="preserve">                                       www.bmc.com.tr     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group w14:anchorId="6832FC76" id="Group 5" o:spid="_x0000_s1026" style="position:absolute;margin-left:499.8pt;margin-top:-14.2pt;width:25.55pt;height:843.45pt;z-index:251669504" coordorigin="11430,-90" coordsize="511,16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">
              <v:rect id="Rectangle 6" o:spid="_x0000_s1027" style="position:absolute;left:11518;top:-90;width:401;height:168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" fillcolor="#7f7f7f [1612]" stroked="f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style="position:absolute;left:11430;top:45;width:511;height:16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" filled="f" stroked="f">
                <v:textbox style="layout-flow:vertical;mso-layout-flow-alt:bottom-to-top">
                  <w:txbxContent>
                    <w:p w:rsidR="004A22DF" w:rsidRPr="001C1B4F" w:rsidRDefault="004A22DF" w:rsidP="00F6589A">
                      <w:pPr>
                        <w:rPr>
                          <w:rFonts w:ascii="Arial" w:hAnsi="Arial" w:cs="Arial"/>
                          <w:b/>
                          <w:color w:val="FFFFFF"/>
                          <w:sz w:val="20"/>
                        </w:rPr>
                      </w:pPr>
                      <w:r w:rsidRPr="001C1B4F">
                        <w:rPr>
                          <w:rFonts w:ascii="Arial" w:hAnsi="Arial" w:cs="Arial"/>
                          <w:b/>
                          <w:color w:val="FFFFFF"/>
                          <w:sz w:val="20"/>
                        </w:rPr>
                        <w:t xml:space="preserve">         www.bmc.com.tr</w:t>
                      </w:r>
                      <w:r w:rsidRPr="001C1B4F">
                        <w:rPr>
                          <w:rFonts w:ascii="Arial" w:hAnsi="Arial" w:cs="Arial"/>
                          <w:b/>
                          <w:color w:val="FFFFFF"/>
                          <w:sz w:val="20"/>
                        </w:rPr>
                        <w:tab/>
                        <w:t xml:space="preserve">                                       www.bmc.com.tr</w:t>
                      </w:r>
                      <w:r w:rsidRPr="001C1B4F">
                        <w:rPr>
                          <w:rFonts w:ascii="Arial" w:hAnsi="Arial" w:cs="Arial"/>
                          <w:b/>
                          <w:color w:val="FFFFFF"/>
                          <w:sz w:val="20"/>
                        </w:rPr>
                        <w:tab/>
                        <w:t xml:space="preserve">                                       www.bmc.com.tr </w:t>
                      </w:r>
                      <w:r w:rsidRPr="001C1B4F">
                        <w:rPr>
                          <w:rFonts w:ascii="Arial" w:hAnsi="Arial" w:cs="Arial"/>
                          <w:b/>
                          <w:color w:val="FFFFFF"/>
                          <w:sz w:val="20"/>
                        </w:rPr>
                        <w:tab/>
                        <w:t xml:space="preserve">                                       www.bmc.com.tr     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tr-TR"/>
      </w:rPr>
      <w:drawing>
        <wp:inline distT="0" distB="0" distL="0" distR="0" wp14:anchorId="790F8C8E" wp14:editId="6490256F">
          <wp:extent cx="4819650" cy="680552"/>
          <wp:effectExtent l="0" t="0" r="0" b="5715"/>
          <wp:docPr id="31" name="Resim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MC_Kurumsal_Mavi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45934" cy="6842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A22DF" w:rsidRDefault="004A22DF">
    <w:pPr>
      <w:pStyle w:val="stBilgi"/>
    </w:pPr>
  </w:p>
  <w:p w:rsidR="004A22DF" w:rsidRDefault="004A22DF">
    <w:pPr>
      <w:pStyle w:val="stBilgi"/>
    </w:pPr>
  </w:p>
  <w:p w:rsidR="004A22DF" w:rsidRDefault="004A22DF">
    <w:pPr>
      <w:pStyle w:val="stBilgi"/>
    </w:pPr>
    <w:r>
      <w:rPr>
        <w:noProof/>
        <w:lang w:eastAsia="tr-T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8F90B4A" wp14:editId="5532C1F1">
              <wp:simplePos x="0" y="0"/>
              <wp:positionH relativeFrom="column">
                <wp:posOffset>-909523</wp:posOffset>
              </wp:positionH>
              <wp:positionV relativeFrom="paragraph">
                <wp:posOffset>86644</wp:posOffset>
              </wp:positionV>
              <wp:extent cx="2447925" cy="419100"/>
              <wp:effectExtent l="0" t="0" r="9525" b="0"/>
              <wp:wrapNone/>
              <wp:docPr id="289" name="Dikdörtgen 28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47925" cy="41910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rect w14:anchorId="48C8B2A5" id="Dikdörtgen 289" o:spid="_x0000_s1026" style="position:absolute;margin-left:-71.6pt;margin-top:6.8pt;width:192.75pt;height:33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" fillcolor="#a5a5a5 [2092]" stroked="f" strokeweight="2pt"/>
          </w:pict>
        </mc:Fallback>
      </mc:AlternateContent>
    </w:r>
    <w:r>
      <w:rPr>
        <w:noProof/>
        <w:lang w:eastAsia="tr-TR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7470CE6" wp14:editId="1BC69EEF">
              <wp:simplePos x="0" y="0"/>
              <wp:positionH relativeFrom="column">
                <wp:posOffset>-909523</wp:posOffset>
              </wp:positionH>
              <wp:positionV relativeFrom="paragraph">
                <wp:posOffset>86644</wp:posOffset>
              </wp:positionV>
              <wp:extent cx="2362200" cy="419100"/>
              <wp:effectExtent l="0" t="0" r="0" b="0"/>
              <wp:wrapNone/>
              <wp:docPr id="290" name="Dikdörtgen 29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62200" cy="41910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rect w14:anchorId="4D3AFE76" id="Dikdörtgen 290" o:spid="_x0000_s1026" style="position:absolute;margin-left:-71.6pt;margin-top:6.8pt;width:186pt;height:33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" fillcolor="#7f7f7f [1612]" stroked="f" strokeweight="2pt"/>
          </w:pict>
        </mc:Fallback>
      </mc:AlternateContent>
    </w:r>
    <w:r>
      <w:rPr>
        <w:noProof/>
        <w:lang w:eastAsia="tr-TR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DCC0653" wp14:editId="071B6D48">
              <wp:simplePos x="0" y="0"/>
              <wp:positionH relativeFrom="column">
                <wp:posOffset>-909523</wp:posOffset>
              </wp:positionH>
              <wp:positionV relativeFrom="paragraph">
                <wp:posOffset>86644</wp:posOffset>
              </wp:positionV>
              <wp:extent cx="2276475" cy="419100"/>
              <wp:effectExtent l="0" t="0" r="9525" b="0"/>
              <wp:wrapNone/>
              <wp:docPr id="291" name="Dikdörtgen 29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76475" cy="419100"/>
                      </a:xfrm>
                      <a:prstGeom prst="rect">
                        <a:avLst/>
                      </a:prstGeom>
                      <a:solidFill>
                        <a:schemeClr val="tx2">
                          <a:lumMod val="7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rect w14:anchorId="2813B075" id="Dikdörtgen 291" o:spid="_x0000_s1026" style="position:absolute;margin-left:-71.6pt;margin-top:6.8pt;width:179.25pt;height:33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" fillcolor="#17365d [2415]" stroked="f" strokeweight="2pt"/>
          </w:pict>
        </mc:Fallback>
      </mc:AlternateContent>
    </w:r>
    <w:r>
      <w:rPr>
        <w:noProof/>
        <w:lang w:eastAsia="tr-TR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23C0F70" wp14:editId="152922F1">
              <wp:simplePos x="0" y="0"/>
              <wp:positionH relativeFrom="column">
                <wp:posOffset>-233248</wp:posOffset>
              </wp:positionH>
              <wp:positionV relativeFrom="paragraph">
                <wp:posOffset>153319</wp:posOffset>
              </wp:positionV>
              <wp:extent cx="1600200" cy="304800"/>
              <wp:effectExtent l="0" t="0" r="0" b="0"/>
              <wp:wrapNone/>
              <wp:docPr id="292" name="Metin Kutusu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0" cy="304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A22DF" w:rsidRPr="009B4EC9" w:rsidRDefault="00551ED3" w:rsidP="00F6589A">
                          <w:pPr>
                            <w:jc w:val="right"/>
                            <w:rPr>
                              <w:b/>
                              <w:color w:val="FFFFFF" w:themeColor="background1"/>
                              <w:sz w:val="28"/>
                              <w:lang w:val="en-US"/>
                            </w:rPr>
                          </w:pPr>
                          <w:r>
                            <w:rPr>
                              <w:b/>
                              <w:color w:val="FFFFFF" w:themeColor="background1"/>
                              <w:sz w:val="28"/>
                              <w:lang w:val="en-US"/>
                            </w:rPr>
                            <w:t>PRESS RELEASE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 w14:anchorId="423C0F70" id="Metin Kutusu 2" o:spid="_x0000_s1029" type="#_x0000_t202" style="position:absolute;margin-left:-18.35pt;margin-top:12.05pt;width:126pt;height:24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" filled="f" stroked="f">
              <v:textbox>
                <w:txbxContent>
                  <w:p w:rsidR="004A22DF" w:rsidRPr="009B4EC9" w:rsidRDefault="00551ED3" w:rsidP="00F6589A">
                    <w:pPr>
                      <w:jc w:val="right"/>
                      <w:rPr>
                        <w:b/>
                        <w:color w:val="FFFFFF" w:themeColor="background1"/>
                        <w:sz w:val="28"/>
                        <w:lang w:val="en-US"/>
                      </w:rPr>
                    </w:pPr>
                    <w:r>
                      <w:rPr>
                        <w:b/>
                        <w:color w:val="FFFFFF" w:themeColor="background1"/>
                        <w:sz w:val="28"/>
                        <w:lang w:val="en-US"/>
                      </w:rPr>
                      <w:t>PRESS RELEASE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9700B2"/>
    <w:multiLevelType w:val="hybridMultilevel"/>
    <w:tmpl w:val="32C411CE"/>
    <w:lvl w:ilvl="0" w:tplc="B1189CF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1BD"/>
    <w:rsid w:val="00004F1C"/>
    <w:rsid w:val="00011503"/>
    <w:rsid w:val="0001351C"/>
    <w:rsid w:val="00021E9A"/>
    <w:rsid w:val="0002679C"/>
    <w:rsid w:val="000361BB"/>
    <w:rsid w:val="000451F0"/>
    <w:rsid w:val="000456DB"/>
    <w:rsid w:val="00047FFB"/>
    <w:rsid w:val="00054526"/>
    <w:rsid w:val="00067BB4"/>
    <w:rsid w:val="00085148"/>
    <w:rsid w:val="00091205"/>
    <w:rsid w:val="0009414A"/>
    <w:rsid w:val="00095313"/>
    <w:rsid w:val="00097932"/>
    <w:rsid w:val="000A24B5"/>
    <w:rsid w:val="000A3E60"/>
    <w:rsid w:val="000B7F9D"/>
    <w:rsid w:val="000D5C0F"/>
    <w:rsid w:val="000E419E"/>
    <w:rsid w:val="000E5906"/>
    <w:rsid w:val="000F14BB"/>
    <w:rsid w:val="000F549A"/>
    <w:rsid w:val="000F6009"/>
    <w:rsid w:val="0010612E"/>
    <w:rsid w:val="001101BD"/>
    <w:rsid w:val="00117629"/>
    <w:rsid w:val="00120D77"/>
    <w:rsid w:val="00134797"/>
    <w:rsid w:val="00136A1C"/>
    <w:rsid w:val="00146ED8"/>
    <w:rsid w:val="00150A99"/>
    <w:rsid w:val="0016598F"/>
    <w:rsid w:val="00167B00"/>
    <w:rsid w:val="00176788"/>
    <w:rsid w:val="001827BB"/>
    <w:rsid w:val="001957BD"/>
    <w:rsid w:val="00197A2D"/>
    <w:rsid w:val="001A1835"/>
    <w:rsid w:val="001A3B11"/>
    <w:rsid w:val="001C1B4F"/>
    <w:rsid w:val="001C40CD"/>
    <w:rsid w:val="001C476F"/>
    <w:rsid w:val="001C731B"/>
    <w:rsid w:val="001E0534"/>
    <w:rsid w:val="001F439D"/>
    <w:rsid w:val="001F5617"/>
    <w:rsid w:val="0020015E"/>
    <w:rsid w:val="00207C4D"/>
    <w:rsid w:val="00214678"/>
    <w:rsid w:val="00232D10"/>
    <w:rsid w:val="00247CED"/>
    <w:rsid w:val="00262AE9"/>
    <w:rsid w:val="00262B4B"/>
    <w:rsid w:val="00262CBC"/>
    <w:rsid w:val="00262F45"/>
    <w:rsid w:val="00270673"/>
    <w:rsid w:val="00273FC5"/>
    <w:rsid w:val="00274D44"/>
    <w:rsid w:val="002816A1"/>
    <w:rsid w:val="002923A9"/>
    <w:rsid w:val="00292F01"/>
    <w:rsid w:val="00295451"/>
    <w:rsid w:val="002A31B1"/>
    <w:rsid w:val="002A3C7E"/>
    <w:rsid w:val="002B7767"/>
    <w:rsid w:val="002C67A4"/>
    <w:rsid w:val="002D4668"/>
    <w:rsid w:val="002D7B09"/>
    <w:rsid w:val="002E5259"/>
    <w:rsid w:val="002F6B2C"/>
    <w:rsid w:val="003138C2"/>
    <w:rsid w:val="00316239"/>
    <w:rsid w:val="00320F18"/>
    <w:rsid w:val="00321E87"/>
    <w:rsid w:val="00325253"/>
    <w:rsid w:val="0032554B"/>
    <w:rsid w:val="00332EF1"/>
    <w:rsid w:val="0033703E"/>
    <w:rsid w:val="00345292"/>
    <w:rsid w:val="00366C7D"/>
    <w:rsid w:val="0037786E"/>
    <w:rsid w:val="003800DC"/>
    <w:rsid w:val="0038286C"/>
    <w:rsid w:val="00385C7A"/>
    <w:rsid w:val="003A1D0B"/>
    <w:rsid w:val="003B17DC"/>
    <w:rsid w:val="003B4527"/>
    <w:rsid w:val="003B63E2"/>
    <w:rsid w:val="003B7FB4"/>
    <w:rsid w:val="003C2C43"/>
    <w:rsid w:val="003C643E"/>
    <w:rsid w:val="003D306E"/>
    <w:rsid w:val="003D6C8C"/>
    <w:rsid w:val="003D7189"/>
    <w:rsid w:val="003F0B7C"/>
    <w:rsid w:val="003F2E86"/>
    <w:rsid w:val="003F6C30"/>
    <w:rsid w:val="00417EE0"/>
    <w:rsid w:val="00422B18"/>
    <w:rsid w:val="00427178"/>
    <w:rsid w:val="0043085B"/>
    <w:rsid w:val="00434E32"/>
    <w:rsid w:val="0045307E"/>
    <w:rsid w:val="00457369"/>
    <w:rsid w:val="004613FE"/>
    <w:rsid w:val="00462D36"/>
    <w:rsid w:val="00474795"/>
    <w:rsid w:val="00481C3B"/>
    <w:rsid w:val="004958E3"/>
    <w:rsid w:val="004A22DF"/>
    <w:rsid w:val="004B7B69"/>
    <w:rsid w:val="004C32E6"/>
    <w:rsid w:val="004C7569"/>
    <w:rsid w:val="004D00D2"/>
    <w:rsid w:val="004D0323"/>
    <w:rsid w:val="004F10A1"/>
    <w:rsid w:val="00504E17"/>
    <w:rsid w:val="005070DC"/>
    <w:rsid w:val="005077D6"/>
    <w:rsid w:val="005245D5"/>
    <w:rsid w:val="00531C74"/>
    <w:rsid w:val="00531DB3"/>
    <w:rsid w:val="005402EF"/>
    <w:rsid w:val="0054123B"/>
    <w:rsid w:val="0054357E"/>
    <w:rsid w:val="0054389E"/>
    <w:rsid w:val="00550AF9"/>
    <w:rsid w:val="00551ED3"/>
    <w:rsid w:val="00567AD2"/>
    <w:rsid w:val="00576146"/>
    <w:rsid w:val="00580544"/>
    <w:rsid w:val="005865DD"/>
    <w:rsid w:val="00587541"/>
    <w:rsid w:val="005D2759"/>
    <w:rsid w:val="005E21B3"/>
    <w:rsid w:val="006016CD"/>
    <w:rsid w:val="00612DA5"/>
    <w:rsid w:val="006135E7"/>
    <w:rsid w:val="006151CD"/>
    <w:rsid w:val="00617F7D"/>
    <w:rsid w:val="00620BED"/>
    <w:rsid w:val="00623369"/>
    <w:rsid w:val="00647D39"/>
    <w:rsid w:val="00660194"/>
    <w:rsid w:val="00663A3B"/>
    <w:rsid w:val="006646F8"/>
    <w:rsid w:val="006674EC"/>
    <w:rsid w:val="00680FFD"/>
    <w:rsid w:val="0068462C"/>
    <w:rsid w:val="00685999"/>
    <w:rsid w:val="006926E2"/>
    <w:rsid w:val="006A2636"/>
    <w:rsid w:val="006A2A94"/>
    <w:rsid w:val="006A77E0"/>
    <w:rsid w:val="006B258D"/>
    <w:rsid w:val="006C714C"/>
    <w:rsid w:val="006D5327"/>
    <w:rsid w:val="006D55C4"/>
    <w:rsid w:val="006D6AE8"/>
    <w:rsid w:val="006D7D6B"/>
    <w:rsid w:val="006E3753"/>
    <w:rsid w:val="006F0953"/>
    <w:rsid w:val="006F25E8"/>
    <w:rsid w:val="006F277E"/>
    <w:rsid w:val="006F7D46"/>
    <w:rsid w:val="0071198E"/>
    <w:rsid w:val="007202FC"/>
    <w:rsid w:val="00725A2A"/>
    <w:rsid w:val="007278F5"/>
    <w:rsid w:val="00731F65"/>
    <w:rsid w:val="007430E8"/>
    <w:rsid w:val="00746999"/>
    <w:rsid w:val="00754117"/>
    <w:rsid w:val="00772E34"/>
    <w:rsid w:val="007731BD"/>
    <w:rsid w:val="007739AD"/>
    <w:rsid w:val="00773C92"/>
    <w:rsid w:val="007825D1"/>
    <w:rsid w:val="00794633"/>
    <w:rsid w:val="007A0117"/>
    <w:rsid w:val="007A7425"/>
    <w:rsid w:val="007C7B51"/>
    <w:rsid w:val="007D6EB0"/>
    <w:rsid w:val="007E315F"/>
    <w:rsid w:val="0080591F"/>
    <w:rsid w:val="0081343F"/>
    <w:rsid w:val="0082080F"/>
    <w:rsid w:val="00826363"/>
    <w:rsid w:val="00831132"/>
    <w:rsid w:val="008320D3"/>
    <w:rsid w:val="008329FD"/>
    <w:rsid w:val="00844E73"/>
    <w:rsid w:val="0085731E"/>
    <w:rsid w:val="008640BD"/>
    <w:rsid w:val="00865D03"/>
    <w:rsid w:val="0087025A"/>
    <w:rsid w:val="00876766"/>
    <w:rsid w:val="0088456C"/>
    <w:rsid w:val="00891B8C"/>
    <w:rsid w:val="00892198"/>
    <w:rsid w:val="0089766A"/>
    <w:rsid w:val="008A11A3"/>
    <w:rsid w:val="008A1581"/>
    <w:rsid w:val="008A15BE"/>
    <w:rsid w:val="008B6936"/>
    <w:rsid w:val="008C304F"/>
    <w:rsid w:val="008E401D"/>
    <w:rsid w:val="008E5202"/>
    <w:rsid w:val="008F3CF6"/>
    <w:rsid w:val="008F613D"/>
    <w:rsid w:val="00910527"/>
    <w:rsid w:val="0092161D"/>
    <w:rsid w:val="0093319A"/>
    <w:rsid w:val="0095424F"/>
    <w:rsid w:val="00964018"/>
    <w:rsid w:val="00970534"/>
    <w:rsid w:val="0097543F"/>
    <w:rsid w:val="00991935"/>
    <w:rsid w:val="00993BA4"/>
    <w:rsid w:val="00996EE3"/>
    <w:rsid w:val="009A6ADA"/>
    <w:rsid w:val="009B0932"/>
    <w:rsid w:val="009B4EC9"/>
    <w:rsid w:val="009B7518"/>
    <w:rsid w:val="009C17C1"/>
    <w:rsid w:val="009C58A1"/>
    <w:rsid w:val="009D2F5D"/>
    <w:rsid w:val="009D59AB"/>
    <w:rsid w:val="009D5F3E"/>
    <w:rsid w:val="009E37FC"/>
    <w:rsid w:val="009F71AD"/>
    <w:rsid w:val="00A00FC9"/>
    <w:rsid w:val="00A02F3F"/>
    <w:rsid w:val="00A06FD2"/>
    <w:rsid w:val="00A0726C"/>
    <w:rsid w:val="00A1047E"/>
    <w:rsid w:val="00A16F51"/>
    <w:rsid w:val="00A21D8C"/>
    <w:rsid w:val="00A2310F"/>
    <w:rsid w:val="00A23434"/>
    <w:rsid w:val="00A234A4"/>
    <w:rsid w:val="00A36220"/>
    <w:rsid w:val="00A424B6"/>
    <w:rsid w:val="00A478E6"/>
    <w:rsid w:val="00A54B46"/>
    <w:rsid w:val="00A56887"/>
    <w:rsid w:val="00A56F2C"/>
    <w:rsid w:val="00A6651F"/>
    <w:rsid w:val="00A6746A"/>
    <w:rsid w:val="00A73511"/>
    <w:rsid w:val="00A94984"/>
    <w:rsid w:val="00AA5A90"/>
    <w:rsid w:val="00AB0BEC"/>
    <w:rsid w:val="00AC6B34"/>
    <w:rsid w:val="00AE0849"/>
    <w:rsid w:val="00AF3247"/>
    <w:rsid w:val="00B06695"/>
    <w:rsid w:val="00B1277D"/>
    <w:rsid w:val="00B149EA"/>
    <w:rsid w:val="00B43D24"/>
    <w:rsid w:val="00B5035F"/>
    <w:rsid w:val="00B65D13"/>
    <w:rsid w:val="00B71F5F"/>
    <w:rsid w:val="00B72937"/>
    <w:rsid w:val="00B84CC7"/>
    <w:rsid w:val="00B91F74"/>
    <w:rsid w:val="00BC72D4"/>
    <w:rsid w:val="00BD4E63"/>
    <w:rsid w:val="00BE7D46"/>
    <w:rsid w:val="00BF2B99"/>
    <w:rsid w:val="00C10BEC"/>
    <w:rsid w:val="00C10D69"/>
    <w:rsid w:val="00C1326B"/>
    <w:rsid w:val="00C32CB6"/>
    <w:rsid w:val="00C5020C"/>
    <w:rsid w:val="00C52CF6"/>
    <w:rsid w:val="00C5427A"/>
    <w:rsid w:val="00C61567"/>
    <w:rsid w:val="00C6331D"/>
    <w:rsid w:val="00C6438F"/>
    <w:rsid w:val="00C941EB"/>
    <w:rsid w:val="00C945F4"/>
    <w:rsid w:val="00CB620A"/>
    <w:rsid w:val="00CC02BA"/>
    <w:rsid w:val="00CC4583"/>
    <w:rsid w:val="00CD7D17"/>
    <w:rsid w:val="00CD7EDE"/>
    <w:rsid w:val="00CE1900"/>
    <w:rsid w:val="00CE1D32"/>
    <w:rsid w:val="00CE485C"/>
    <w:rsid w:val="00CE4904"/>
    <w:rsid w:val="00CF7EC1"/>
    <w:rsid w:val="00D02456"/>
    <w:rsid w:val="00D03495"/>
    <w:rsid w:val="00D16CDA"/>
    <w:rsid w:val="00D245AD"/>
    <w:rsid w:val="00D3555B"/>
    <w:rsid w:val="00D37DEC"/>
    <w:rsid w:val="00D412BB"/>
    <w:rsid w:val="00D4333B"/>
    <w:rsid w:val="00D5467D"/>
    <w:rsid w:val="00D753EB"/>
    <w:rsid w:val="00D81E11"/>
    <w:rsid w:val="00D8580E"/>
    <w:rsid w:val="00DB0B8E"/>
    <w:rsid w:val="00DB2264"/>
    <w:rsid w:val="00DB5E62"/>
    <w:rsid w:val="00DD5FAA"/>
    <w:rsid w:val="00DD740F"/>
    <w:rsid w:val="00DE0BC7"/>
    <w:rsid w:val="00DF3999"/>
    <w:rsid w:val="00E20060"/>
    <w:rsid w:val="00E31B2E"/>
    <w:rsid w:val="00E32B60"/>
    <w:rsid w:val="00E444C4"/>
    <w:rsid w:val="00E52E82"/>
    <w:rsid w:val="00E646E9"/>
    <w:rsid w:val="00E66340"/>
    <w:rsid w:val="00E668BB"/>
    <w:rsid w:val="00E67F55"/>
    <w:rsid w:val="00E96B85"/>
    <w:rsid w:val="00EA1462"/>
    <w:rsid w:val="00EB1C63"/>
    <w:rsid w:val="00EB7809"/>
    <w:rsid w:val="00EC59DF"/>
    <w:rsid w:val="00ED6524"/>
    <w:rsid w:val="00EE7457"/>
    <w:rsid w:val="00EF374D"/>
    <w:rsid w:val="00F16264"/>
    <w:rsid w:val="00F20D2E"/>
    <w:rsid w:val="00F212B9"/>
    <w:rsid w:val="00F27C92"/>
    <w:rsid w:val="00F353D0"/>
    <w:rsid w:val="00F37A69"/>
    <w:rsid w:val="00F404FD"/>
    <w:rsid w:val="00F41AD8"/>
    <w:rsid w:val="00F42CFA"/>
    <w:rsid w:val="00F45120"/>
    <w:rsid w:val="00F4534B"/>
    <w:rsid w:val="00F52AE0"/>
    <w:rsid w:val="00F544CB"/>
    <w:rsid w:val="00F630FA"/>
    <w:rsid w:val="00F6589A"/>
    <w:rsid w:val="00F700CA"/>
    <w:rsid w:val="00F81A28"/>
    <w:rsid w:val="00F86EC1"/>
    <w:rsid w:val="00FA6A85"/>
    <w:rsid w:val="00FC36DC"/>
    <w:rsid w:val="00FC4A5E"/>
    <w:rsid w:val="00FC703C"/>
    <w:rsid w:val="00FD0206"/>
    <w:rsid w:val="00FD4E5E"/>
    <w:rsid w:val="00FE070E"/>
    <w:rsid w:val="00FF5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63ECDA"/>
  <w15:docId w15:val="{D2A2345B-5B74-48BA-92EF-42EB302B3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01B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101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101BD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1101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tBilgi">
    <w:name w:val="footer"/>
    <w:basedOn w:val="Normal"/>
    <w:link w:val="AltBilgiChar"/>
    <w:uiPriority w:val="99"/>
    <w:rsid w:val="00A16F51"/>
    <w:pPr>
      <w:tabs>
        <w:tab w:val="center" w:pos="4320"/>
        <w:tab w:val="right" w:pos="8640"/>
      </w:tabs>
      <w:spacing w:after="0" w:line="60" w:lineRule="atLeast"/>
    </w:pPr>
    <w:rPr>
      <w:rFonts w:ascii="MS Serif" w:eastAsia="Times New Roman" w:hAnsi="MS Serif" w:cs="Times New Roman"/>
      <w:sz w:val="20"/>
      <w:szCs w:val="20"/>
      <w:lang w:val="en-US" w:eastAsia="tr-TR"/>
    </w:rPr>
  </w:style>
  <w:style w:type="character" w:customStyle="1" w:styleId="AltBilgiChar">
    <w:name w:val="Alt Bilgi Char"/>
    <w:basedOn w:val="VarsaylanParagrafYazTipi"/>
    <w:link w:val="AltBilgi"/>
    <w:uiPriority w:val="99"/>
    <w:rsid w:val="00A16F51"/>
    <w:rPr>
      <w:rFonts w:ascii="MS Serif" w:eastAsia="Times New Roman" w:hAnsi="MS Serif" w:cs="Times New Roman"/>
      <w:sz w:val="20"/>
      <w:szCs w:val="20"/>
      <w:lang w:val="en-US" w:eastAsia="tr-TR"/>
    </w:rPr>
  </w:style>
  <w:style w:type="paragraph" w:styleId="stBilgi">
    <w:name w:val="header"/>
    <w:basedOn w:val="Normal"/>
    <w:link w:val="stBilgiChar"/>
    <w:uiPriority w:val="99"/>
    <w:unhideWhenUsed/>
    <w:rsid w:val="00CE1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CE1D32"/>
  </w:style>
  <w:style w:type="paragraph" w:customStyle="1" w:styleId="Default">
    <w:name w:val="Default"/>
    <w:rsid w:val="00CE490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Style1">
    <w:name w:val="Style1"/>
    <w:basedOn w:val="Normal"/>
    <w:qFormat/>
    <w:rsid w:val="00CB620A"/>
    <w:pPr>
      <w:spacing w:after="0" w:line="240" w:lineRule="auto"/>
    </w:pPr>
    <w:rPr>
      <w:rFonts w:ascii="American Typewriter" w:eastAsia="Times New Roman" w:hAnsi="American Typewriter" w:cs="Times New Roman"/>
      <w:sz w:val="28"/>
      <w:lang w:val="en-US"/>
    </w:rPr>
  </w:style>
  <w:style w:type="character" w:customStyle="1" w:styleId="apple-converted-space">
    <w:name w:val="apple-converted-space"/>
    <w:basedOn w:val="VarsaylanParagrafYazTipi"/>
    <w:rsid w:val="00531DB3"/>
  </w:style>
  <w:style w:type="character" w:styleId="Gl">
    <w:name w:val="Strong"/>
    <w:basedOn w:val="VarsaylanParagrafYazTipi"/>
    <w:uiPriority w:val="22"/>
    <w:qFormat/>
    <w:rsid w:val="00531DB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31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9B4EC9"/>
    <w:pPr>
      <w:spacing w:after="160"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5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4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0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5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88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4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79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20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DC1EDF-F099-4F9F-BD36-44D7AC797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AHMET INAL</dc:creator>
  <cp:lastModifiedBy>FATIH TEMIZKAN</cp:lastModifiedBy>
  <cp:revision>5</cp:revision>
  <cp:lastPrinted>2015-06-24T11:36:00Z</cp:lastPrinted>
  <dcterms:created xsi:type="dcterms:W3CDTF">2022-08-04T15:15:00Z</dcterms:created>
  <dcterms:modified xsi:type="dcterms:W3CDTF">2022-08-04T15:45:00Z</dcterms:modified>
</cp:coreProperties>
</file>